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7D7" w:rsidRPr="00BC21FE" w:rsidRDefault="000337D7" w:rsidP="000337D7">
      <w:pPr>
        <w:widowControl/>
        <w:spacing w:before="100" w:beforeAutospacing="1" w:after="100" w:afterAutospacing="1"/>
        <w:jc w:val="center"/>
        <w:outlineLvl w:val="0"/>
        <w:rPr>
          <w:rFonts w:ascii="黑体" w:eastAsia="黑体" w:hAnsi="黑体" w:cs="宋体"/>
          <w:bCs/>
          <w:kern w:val="36"/>
          <w:sz w:val="28"/>
          <w:szCs w:val="28"/>
        </w:rPr>
      </w:pPr>
      <w:r w:rsidRPr="00BC21FE">
        <w:rPr>
          <w:rFonts w:ascii="黑体" w:eastAsia="黑体" w:hAnsi="黑体" w:cs="宋体" w:hint="eastAsia"/>
          <w:bCs/>
          <w:kern w:val="36"/>
          <w:sz w:val="28"/>
          <w:szCs w:val="28"/>
        </w:rPr>
        <w:t>[龙南市]龙南阳明中学室外配套工程[中标候选人公示]</w:t>
      </w:r>
    </w:p>
    <w:p w:rsidR="000337D7" w:rsidRPr="000337D7" w:rsidRDefault="000337D7" w:rsidP="000337D7">
      <w:pPr>
        <w:widowControl/>
        <w:spacing w:before="100" w:beforeAutospacing="1" w:after="100" w:afterAutospacing="1"/>
        <w:jc w:val="center"/>
        <w:rPr>
          <w:rFonts w:asciiTheme="minorEastAsia" w:hAnsiTheme="minorEastAsia" w:cs="宋体"/>
          <w:kern w:val="0"/>
          <w:sz w:val="24"/>
          <w:szCs w:val="24"/>
        </w:rPr>
      </w:pPr>
      <w:r w:rsidRPr="000337D7">
        <w:rPr>
          <w:rFonts w:asciiTheme="minorEastAsia" w:hAnsiTheme="minorEastAsia" w:cs="宋体" w:hint="eastAsia"/>
          <w:kern w:val="0"/>
          <w:sz w:val="24"/>
          <w:szCs w:val="24"/>
        </w:rPr>
        <w:t>[2022-04-20]</w:t>
      </w:r>
    </w:p>
    <w:p w:rsidR="000337D7" w:rsidRPr="000337D7" w:rsidRDefault="000337D7" w:rsidP="000337D7">
      <w:pPr>
        <w:widowControl/>
        <w:spacing w:after="240"/>
        <w:jc w:val="center"/>
        <w:rPr>
          <w:rFonts w:asciiTheme="minorEastAsia" w:hAnsiTheme="minorEastAsia" w:cs="宋体"/>
          <w:kern w:val="0"/>
          <w:sz w:val="24"/>
          <w:szCs w:val="24"/>
        </w:rPr>
      </w:pPr>
      <w:r w:rsidRPr="000337D7">
        <w:rPr>
          <w:rFonts w:asciiTheme="minorEastAsia" w:hAnsiTheme="minorEastAsia" w:cs="宋体" w:hint="eastAsia"/>
          <w:b/>
          <w:bCs/>
          <w:kern w:val="0"/>
          <w:sz w:val="24"/>
          <w:szCs w:val="24"/>
        </w:rPr>
        <w:t>江西省房屋建筑和市政基础设施工程施工招标</w:t>
      </w:r>
      <w:r w:rsidRPr="000337D7">
        <w:rPr>
          <w:rFonts w:asciiTheme="minorEastAsia" w:hAnsiTheme="minorEastAsia" w:cs="宋体" w:hint="eastAsia"/>
          <w:kern w:val="0"/>
          <w:sz w:val="24"/>
          <w:szCs w:val="24"/>
        </w:rPr>
        <w:t xml:space="preserve"> </w:t>
      </w:r>
      <w:r w:rsidRPr="000337D7">
        <w:rPr>
          <w:rFonts w:asciiTheme="minorEastAsia" w:hAnsiTheme="minorEastAsia" w:cs="宋体" w:hint="eastAsia"/>
          <w:kern w:val="0"/>
          <w:sz w:val="24"/>
          <w:szCs w:val="24"/>
        </w:rPr>
        <w:br/>
      </w:r>
      <w:r w:rsidRPr="000337D7">
        <w:rPr>
          <w:rFonts w:asciiTheme="minorEastAsia" w:hAnsiTheme="minorEastAsia" w:cs="宋体" w:hint="eastAsia"/>
          <w:kern w:val="0"/>
          <w:sz w:val="24"/>
          <w:szCs w:val="24"/>
        </w:rPr>
        <w:br/>
      </w:r>
      <w:r w:rsidRPr="000337D7">
        <w:rPr>
          <w:rFonts w:asciiTheme="minorEastAsia" w:hAnsiTheme="minorEastAsia" w:cs="宋体" w:hint="eastAsia"/>
          <w:b/>
          <w:bCs/>
          <w:kern w:val="0"/>
          <w:sz w:val="24"/>
          <w:szCs w:val="24"/>
        </w:rPr>
        <w:t>中标候选人公示</w:t>
      </w:r>
    </w:p>
    <w:tbl>
      <w:tblPr>
        <w:tblW w:w="5547" w:type="pct"/>
        <w:jc w:val="center"/>
        <w:tblCellSpacing w:w="0" w:type="dxa"/>
        <w:tblInd w:w="-17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52"/>
        <w:gridCol w:w="1743"/>
        <w:gridCol w:w="414"/>
        <w:gridCol w:w="294"/>
        <w:gridCol w:w="372"/>
        <w:gridCol w:w="475"/>
        <w:gridCol w:w="991"/>
        <w:gridCol w:w="969"/>
        <w:gridCol w:w="801"/>
        <w:gridCol w:w="272"/>
        <w:gridCol w:w="916"/>
        <w:gridCol w:w="7"/>
        <w:gridCol w:w="22"/>
        <w:gridCol w:w="13"/>
        <w:gridCol w:w="59"/>
        <w:gridCol w:w="20"/>
        <w:gridCol w:w="15"/>
        <w:gridCol w:w="13"/>
      </w:tblGrid>
      <w:tr w:rsidR="000337D7" w:rsidRPr="000337D7" w:rsidTr="00942529">
        <w:trPr>
          <w:gridAfter w:val="5"/>
          <w:wAfter w:w="66" w:type="pct"/>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工程名称</w:t>
            </w:r>
            <w:r w:rsidRPr="000337D7">
              <w:rPr>
                <w:rFonts w:asciiTheme="minorEastAsia" w:hAnsiTheme="minorEastAsia" w:cs="宋体"/>
                <w:kern w:val="0"/>
                <w:sz w:val="24"/>
                <w:szCs w:val="24"/>
              </w:rPr>
              <w:t xml:space="preserve"> </w:t>
            </w:r>
          </w:p>
        </w:tc>
        <w:tc>
          <w:tcPr>
            <w:tcW w:w="3933" w:type="pct"/>
            <w:gridSpan w:val="12"/>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龙南阳明中学室外配套工程</w:t>
            </w:r>
            <w:r w:rsidRPr="000337D7">
              <w:rPr>
                <w:rFonts w:asciiTheme="minorEastAsia" w:hAnsiTheme="minorEastAsia" w:cs="宋体"/>
                <w:kern w:val="0"/>
                <w:sz w:val="24"/>
                <w:szCs w:val="24"/>
              </w:rPr>
              <w:t xml:space="preserve"> </w:t>
            </w:r>
          </w:p>
        </w:tc>
      </w:tr>
      <w:tr w:rsidR="000337D7" w:rsidRPr="000337D7" w:rsidTr="00942529">
        <w:trPr>
          <w:gridAfter w:val="5"/>
          <w:wAfter w:w="66" w:type="pct"/>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工程地址</w:t>
            </w:r>
            <w:r w:rsidRPr="000337D7">
              <w:rPr>
                <w:rFonts w:asciiTheme="minorEastAsia" w:hAnsiTheme="minorEastAsia" w:cs="宋体"/>
                <w:kern w:val="0"/>
                <w:sz w:val="24"/>
                <w:szCs w:val="24"/>
              </w:rPr>
              <w:t xml:space="preserve"> </w:t>
            </w:r>
          </w:p>
        </w:tc>
        <w:tc>
          <w:tcPr>
            <w:tcW w:w="3933" w:type="pct"/>
            <w:gridSpan w:val="12"/>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龙南市杨坊片区红岩村</w:t>
            </w:r>
            <w:r w:rsidRPr="000337D7">
              <w:rPr>
                <w:rFonts w:asciiTheme="minorEastAsia" w:hAnsiTheme="minorEastAsia" w:cs="宋体"/>
                <w:kern w:val="0"/>
                <w:sz w:val="24"/>
                <w:szCs w:val="24"/>
              </w:rPr>
              <w:t xml:space="preserve"> </w:t>
            </w:r>
          </w:p>
        </w:tc>
      </w:tr>
      <w:tr w:rsidR="00942529" w:rsidRPr="000337D7" w:rsidTr="00942529">
        <w:trPr>
          <w:gridAfter w:val="5"/>
          <w:wAfter w:w="66" w:type="pct"/>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建筑面积</w:t>
            </w:r>
            <w:r w:rsidRPr="000337D7">
              <w:rPr>
                <w:rFonts w:asciiTheme="minorEastAsia" w:hAnsiTheme="minorEastAsia" w:cs="宋体"/>
                <w:kern w:val="0"/>
                <w:sz w:val="24"/>
                <w:szCs w:val="24"/>
              </w:rPr>
              <w:t xml:space="preserve"> </w:t>
            </w:r>
          </w:p>
        </w:tc>
        <w:tc>
          <w:tcPr>
            <w:tcW w:w="1783" w:type="pct"/>
            <w:gridSpan w:val="5"/>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0.0 ㎡</w:t>
            </w:r>
            <w:r w:rsidRPr="000337D7">
              <w:rPr>
                <w:rFonts w:asciiTheme="minorEastAsia" w:hAnsiTheme="minorEastAsia" w:cs="宋体"/>
                <w:kern w:val="0"/>
                <w:sz w:val="24"/>
                <w:szCs w:val="24"/>
              </w:rPr>
              <w:t xml:space="preserve"> </w:t>
            </w:r>
          </w:p>
        </w:tc>
        <w:tc>
          <w:tcPr>
            <w:tcW w:w="535"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结构/层数</w:t>
            </w:r>
            <w:r w:rsidRPr="000337D7">
              <w:rPr>
                <w:rFonts w:asciiTheme="minorEastAsia" w:hAnsiTheme="minorEastAsia" w:cs="宋体"/>
                <w:kern w:val="0"/>
                <w:sz w:val="24"/>
                <w:szCs w:val="24"/>
              </w:rPr>
              <w:t xml:space="preserve"> </w:t>
            </w:r>
          </w:p>
        </w:tc>
        <w:tc>
          <w:tcPr>
            <w:tcW w:w="1615" w:type="pct"/>
            <w:gridSpan w:val="6"/>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混合/0层</w:t>
            </w:r>
            <w:r w:rsidRPr="000337D7">
              <w:rPr>
                <w:rFonts w:asciiTheme="minorEastAsia" w:hAnsiTheme="minorEastAsia" w:cs="宋体"/>
                <w:kern w:val="0"/>
                <w:sz w:val="24"/>
                <w:szCs w:val="24"/>
              </w:rPr>
              <w:t xml:space="preserve"> </w:t>
            </w:r>
          </w:p>
        </w:tc>
      </w:tr>
      <w:tr w:rsidR="00942529" w:rsidRPr="000337D7" w:rsidTr="00942529">
        <w:trPr>
          <w:gridAfter w:val="3"/>
          <w:wAfter w:w="27" w:type="pct"/>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招标范围</w:t>
            </w:r>
            <w:r w:rsidRPr="000337D7">
              <w:rPr>
                <w:rFonts w:asciiTheme="minorEastAsia" w:hAnsiTheme="minorEastAsia" w:cs="宋体"/>
                <w:kern w:val="0"/>
                <w:sz w:val="24"/>
                <w:szCs w:val="24"/>
              </w:rPr>
              <w:t xml:space="preserve"> </w:t>
            </w:r>
          </w:p>
        </w:tc>
        <w:tc>
          <w:tcPr>
            <w:tcW w:w="3933" w:type="pct"/>
            <w:gridSpan w:val="12"/>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施工图纸及工程量清单所涵盖的所有工作内容</w:t>
            </w:r>
            <w:r w:rsidRPr="000337D7">
              <w:rPr>
                <w:rFonts w:asciiTheme="minorEastAsia" w:hAnsiTheme="minorEastAsia" w:cs="宋体"/>
                <w:kern w:val="0"/>
                <w:sz w:val="24"/>
                <w:szCs w:val="24"/>
              </w:rPr>
              <w:t xml:space="preserve"> </w:t>
            </w:r>
          </w:p>
        </w:tc>
        <w:tc>
          <w:tcPr>
            <w:tcW w:w="3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5"/>
          <w:wAfter w:w="66" w:type="pct"/>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招标控制价</w:t>
            </w:r>
            <w:r w:rsidRPr="000337D7">
              <w:rPr>
                <w:rFonts w:asciiTheme="minorEastAsia" w:hAnsiTheme="minorEastAsia" w:cs="宋体"/>
                <w:kern w:val="0"/>
                <w:sz w:val="24"/>
                <w:szCs w:val="24"/>
              </w:rPr>
              <w:t xml:space="preserve"> </w:t>
            </w:r>
          </w:p>
        </w:tc>
        <w:tc>
          <w:tcPr>
            <w:tcW w:w="1783" w:type="pct"/>
            <w:gridSpan w:val="5"/>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78781471.16元</w:t>
            </w:r>
            <w:r w:rsidRPr="000337D7">
              <w:rPr>
                <w:rFonts w:asciiTheme="minorEastAsia" w:hAnsiTheme="minorEastAsia" w:cs="宋体"/>
                <w:kern w:val="0"/>
                <w:sz w:val="24"/>
                <w:szCs w:val="24"/>
              </w:rPr>
              <w:t xml:space="preserve"> </w:t>
            </w:r>
          </w:p>
        </w:tc>
        <w:tc>
          <w:tcPr>
            <w:tcW w:w="535"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开标时间</w:t>
            </w:r>
            <w:r w:rsidRPr="000337D7">
              <w:rPr>
                <w:rFonts w:asciiTheme="minorEastAsia" w:hAnsiTheme="minorEastAsia" w:cs="宋体"/>
                <w:kern w:val="0"/>
                <w:sz w:val="24"/>
                <w:szCs w:val="24"/>
              </w:rPr>
              <w:t xml:space="preserve"> </w:t>
            </w:r>
          </w:p>
        </w:tc>
        <w:tc>
          <w:tcPr>
            <w:tcW w:w="1615" w:type="pct"/>
            <w:gridSpan w:val="6"/>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2022年04月19日</w:t>
            </w:r>
            <w:r w:rsidRPr="000337D7">
              <w:rPr>
                <w:rFonts w:asciiTheme="minorEastAsia" w:hAnsiTheme="minorEastAsia" w:cs="宋体"/>
                <w:kern w:val="0"/>
                <w:sz w:val="24"/>
                <w:szCs w:val="24"/>
              </w:rPr>
              <w:t xml:space="preserve"> </w:t>
            </w:r>
          </w:p>
        </w:tc>
      </w:tr>
      <w:tr w:rsidR="00942529" w:rsidRPr="000337D7" w:rsidTr="00942529">
        <w:trPr>
          <w:gridAfter w:val="5"/>
          <w:wAfter w:w="66" w:type="pct"/>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工期</w:t>
            </w:r>
            <w:r w:rsidRPr="000337D7">
              <w:rPr>
                <w:rFonts w:asciiTheme="minorEastAsia" w:hAnsiTheme="minorEastAsia" w:cs="宋体"/>
                <w:kern w:val="0"/>
                <w:sz w:val="24"/>
                <w:szCs w:val="24"/>
              </w:rPr>
              <w:t xml:space="preserve"> </w:t>
            </w:r>
          </w:p>
        </w:tc>
        <w:tc>
          <w:tcPr>
            <w:tcW w:w="1783" w:type="pct"/>
            <w:gridSpan w:val="5"/>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120 天</w:t>
            </w:r>
            <w:r w:rsidRPr="000337D7">
              <w:rPr>
                <w:rFonts w:asciiTheme="minorEastAsia" w:hAnsiTheme="minorEastAsia" w:cs="宋体"/>
                <w:kern w:val="0"/>
                <w:sz w:val="24"/>
                <w:szCs w:val="24"/>
              </w:rPr>
              <w:t xml:space="preserve"> </w:t>
            </w:r>
          </w:p>
        </w:tc>
        <w:tc>
          <w:tcPr>
            <w:tcW w:w="535"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质量标准</w:t>
            </w:r>
            <w:r w:rsidRPr="000337D7">
              <w:rPr>
                <w:rFonts w:asciiTheme="minorEastAsia" w:hAnsiTheme="minorEastAsia" w:cs="宋体"/>
                <w:kern w:val="0"/>
                <w:sz w:val="24"/>
                <w:szCs w:val="24"/>
              </w:rPr>
              <w:t xml:space="preserve"> </w:t>
            </w:r>
          </w:p>
        </w:tc>
        <w:tc>
          <w:tcPr>
            <w:tcW w:w="1615" w:type="pct"/>
            <w:gridSpan w:val="6"/>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达到国家施工验收规范合格标准并达到赣州市工程质量管理标准化工地</w:t>
            </w:r>
            <w:r w:rsidRPr="000337D7">
              <w:rPr>
                <w:rFonts w:asciiTheme="minorEastAsia" w:hAnsiTheme="minorEastAsia" w:cs="宋体"/>
                <w:kern w:val="0"/>
                <w:sz w:val="24"/>
                <w:szCs w:val="24"/>
              </w:rPr>
              <w:t xml:space="preserve"> </w:t>
            </w:r>
          </w:p>
        </w:tc>
      </w:tr>
      <w:tr w:rsidR="00942529" w:rsidRPr="000337D7" w:rsidTr="00942529">
        <w:trPr>
          <w:gridAfter w:val="3"/>
          <w:wAfter w:w="27" w:type="pct"/>
          <w:trHeight w:val="450"/>
          <w:tblCellSpacing w:w="0" w:type="dxa"/>
          <w:jc w:val="center"/>
        </w:trPr>
        <w:tc>
          <w:tcPr>
            <w:tcW w:w="4276" w:type="pct"/>
            <w:gridSpan w:val="9"/>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center"/>
              <w:rPr>
                <w:rFonts w:asciiTheme="minorEastAsia" w:hAnsiTheme="minorEastAsia" w:cs="宋体"/>
                <w:kern w:val="0"/>
                <w:sz w:val="24"/>
                <w:szCs w:val="24"/>
              </w:rPr>
            </w:pPr>
            <w:r w:rsidRPr="000337D7">
              <w:rPr>
                <w:rFonts w:asciiTheme="minorEastAsia" w:hAnsiTheme="minorEastAsia" w:cs="宋体" w:hint="eastAsia"/>
                <w:b/>
                <w:bCs/>
                <w:kern w:val="0"/>
                <w:sz w:val="24"/>
                <w:szCs w:val="24"/>
              </w:rPr>
              <w:t>中标候选人排序及相关内容(不排序)</w:t>
            </w:r>
            <w:r w:rsidRPr="000337D7">
              <w:rPr>
                <w:rFonts w:asciiTheme="minorEastAsia" w:hAnsiTheme="minorEastAsia" w:cs="宋体"/>
                <w:kern w:val="0"/>
                <w:sz w:val="24"/>
                <w:szCs w:val="24"/>
              </w:rPr>
              <w:t xml:space="preserve"> </w:t>
            </w:r>
          </w:p>
        </w:tc>
        <w:tc>
          <w:tcPr>
            <w:tcW w:w="658" w:type="pct"/>
            <w:gridSpan w:val="4"/>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3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3"/>
          <w:wAfter w:w="27" w:type="pct"/>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中标候选人1单位名称</w:t>
            </w:r>
            <w:r w:rsidRPr="000337D7">
              <w:rPr>
                <w:rFonts w:asciiTheme="minorEastAsia" w:hAnsiTheme="minorEastAsia" w:cs="宋体"/>
                <w:kern w:val="0"/>
                <w:sz w:val="24"/>
                <w:szCs w:val="24"/>
              </w:rPr>
              <w:t xml:space="preserve"> </w:t>
            </w:r>
          </w:p>
        </w:tc>
        <w:tc>
          <w:tcPr>
            <w:tcW w:w="3933" w:type="pct"/>
            <w:gridSpan w:val="12"/>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江西中南建设工程集团公司</w:t>
            </w:r>
            <w:r w:rsidRPr="000337D7">
              <w:rPr>
                <w:rFonts w:asciiTheme="minorEastAsia" w:hAnsiTheme="minorEastAsia" w:cs="宋体"/>
                <w:kern w:val="0"/>
                <w:sz w:val="24"/>
                <w:szCs w:val="24"/>
              </w:rPr>
              <w:t xml:space="preserve"> </w:t>
            </w:r>
          </w:p>
        </w:tc>
        <w:tc>
          <w:tcPr>
            <w:tcW w:w="3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3"/>
          <w:wAfter w:w="27" w:type="pct"/>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企业资质</w:t>
            </w:r>
            <w:r w:rsidRPr="000337D7">
              <w:rPr>
                <w:rFonts w:asciiTheme="minorEastAsia" w:hAnsiTheme="minorEastAsia" w:cs="宋体"/>
                <w:kern w:val="0"/>
                <w:sz w:val="24"/>
                <w:szCs w:val="24"/>
              </w:rPr>
              <w:t xml:space="preserve"> </w:t>
            </w:r>
          </w:p>
        </w:tc>
        <w:tc>
          <w:tcPr>
            <w:tcW w:w="3933" w:type="pct"/>
            <w:gridSpan w:val="12"/>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施工总承包·市政公用工程·市政公用工程一级</w:t>
            </w:r>
            <w:r w:rsidRPr="000337D7">
              <w:rPr>
                <w:rFonts w:asciiTheme="minorEastAsia" w:hAnsiTheme="minorEastAsia" w:cs="宋体"/>
                <w:kern w:val="0"/>
                <w:sz w:val="24"/>
                <w:szCs w:val="24"/>
              </w:rPr>
              <w:t xml:space="preserve"> </w:t>
            </w:r>
          </w:p>
        </w:tc>
        <w:tc>
          <w:tcPr>
            <w:tcW w:w="3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3"/>
          <w:wAfter w:w="27" w:type="pct"/>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投标报价</w:t>
            </w:r>
            <w:r w:rsidRPr="000337D7">
              <w:rPr>
                <w:rFonts w:asciiTheme="minorEastAsia" w:hAnsiTheme="minorEastAsia" w:cs="宋体"/>
                <w:kern w:val="0"/>
                <w:sz w:val="24"/>
                <w:szCs w:val="24"/>
              </w:rPr>
              <w:t xml:space="preserve"> </w:t>
            </w:r>
          </w:p>
        </w:tc>
        <w:tc>
          <w:tcPr>
            <w:tcW w:w="3933" w:type="pct"/>
            <w:gridSpan w:val="12"/>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78781471.16 元</w:t>
            </w:r>
            <w:r w:rsidRPr="000337D7">
              <w:rPr>
                <w:rFonts w:asciiTheme="minorEastAsia" w:hAnsiTheme="minorEastAsia" w:cs="宋体"/>
                <w:kern w:val="0"/>
                <w:sz w:val="24"/>
                <w:szCs w:val="24"/>
              </w:rPr>
              <w:t xml:space="preserve"> </w:t>
            </w:r>
          </w:p>
        </w:tc>
        <w:tc>
          <w:tcPr>
            <w:tcW w:w="3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5"/>
          <w:wAfter w:w="66" w:type="pct"/>
          <w:trHeight w:val="450"/>
          <w:tblCellSpacing w:w="0" w:type="dxa"/>
          <w:jc w:val="center"/>
        </w:trPr>
        <w:tc>
          <w:tcPr>
            <w:tcW w:w="1001" w:type="pct"/>
            <w:vMerge w:val="restar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建造师</w:t>
            </w:r>
            <w:r w:rsidRPr="000337D7">
              <w:rPr>
                <w:rFonts w:asciiTheme="minorEastAsia" w:hAnsiTheme="minorEastAsia" w:cs="宋体"/>
                <w:kern w:val="0"/>
                <w:sz w:val="24"/>
                <w:szCs w:val="24"/>
              </w:rPr>
              <w:t xml:space="preserve"> </w:t>
            </w:r>
          </w:p>
        </w:tc>
        <w:tc>
          <w:tcPr>
            <w:tcW w:w="942"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姓名</w:t>
            </w:r>
            <w:r w:rsidRPr="000337D7">
              <w:rPr>
                <w:rFonts w:asciiTheme="minorEastAsia" w:hAnsiTheme="minorEastAsia" w:cs="宋体"/>
                <w:kern w:val="0"/>
                <w:sz w:val="24"/>
                <w:szCs w:val="24"/>
              </w:rPr>
              <w:t xml:space="preserve"> </w:t>
            </w:r>
          </w:p>
        </w:tc>
        <w:tc>
          <w:tcPr>
            <w:tcW w:w="1377" w:type="pct"/>
            <w:gridSpan w:val="5"/>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顾健</w:t>
            </w:r>
            <w:r w:rsidRPr="000337D7">
              <w:rPr>
                <w:rFonts w:asciiTheme="minorEastAsia" w:hAnsiTheme="minorEastAsia" w:cs="宋体"/>
                <w:kern w:val="0"/>
                <w:sz w:val="24"/>
                <w:szCs w:val="24"/>
              </w:rPr>
              <w:t xml:space="preserve"> </w:t>
            </w:r>
          </w:p>
        </w:tc>
        <w:tc>
          <w:tcPr>
            <w:tcW w:w="524"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注册编号</w:t>
            </w:r>
            <w:r w:rsidRPr="000337D7">
              <w:rPr>
                <w:rFonts w:asciiTheme="minorEastAsia" w:hAnsiTheme="minorEastAsia" w:cs="宋体"/>
                <w:kern w:val="0"/>
                <w:sz w:val="24"/>
                <w:szCs w:val="24"/>
              </w:rPr>
              <w:t xml:space="preserve"> </w:t>
            </w:r>
          </w:p>
        </w:tc>
        <w:tc>
          <w:tcPr>
            <w:tcW w:w="1091" w:type="pct"/>
            <w:gridSpan w:val="5"/>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赣151161727260;</w:t>
            </w:r>
            <w:r w:rsidRPr="000337D7">
              <w:rPr>
                <w:rFonts w:asciiTheme="minorEastAsia" w:hAnsiTheme="minorEastAsia" w:cs="宋体"/>
                <w:kern w:val="0"/>
                <w:sz w:val="24"/>
                <w:szCs w:val="24"/>
              </w:rPr>
              <w:t xml:space="preserve"> </w:t>
            </w:r>
          </w:p>
        </w:tc>
      </w:tr>
      <w:tr w:rsidR="00942529" w:rsidRPr="000337D7" w:rsidTr="00942529">
        <w:trPr>
          <w:gridAfter w:val="5"/>
          <w:wAfter w:w="66" w:type="pct"/>
          <w:trHeight w:val="450"/>
          <w:tblCellSpacing w:w="0" w:type="dxa"/>
          <w:jc w:val="center"/>
        </w:trPr>
        <w:tc>
          <w:tcPr>
            <w:tcW w:w="1001" w:type="pct"/>
            <w:vMerge/>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942"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等级</w:t>
            </w:r>
            <w:r w:rsidRPr="000337D7">
              <w:rPr>
                <w:rFonts w:asciiTheme="minorEastAsia" w:hAnsiTheme="minorEastAsia" w:cs="宋体"/>
                <w:kern w:val="0"/>
                <w:sz w:val="24"/>
                <w:szCs w:val="24"/>
              </w:rPr>
              <w:t xml:space="preserve"> </w:t>
            </w:r>
          </w:p>
        </w:tc>
        <w:tc>
          <w:tcPr>
            <w:tcW w:w="1377" w:type="pct"/>
            <w:gridSpan w:val="5"/>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一级</w:t>
            </w:r>
            <w:r w:rsidRPr="000337D7">
              <w:rPr>
                <w:rFonts w:asciiTheme="minorEastAsia" w:hAnsiTheme="minorEastAsia" w:cs="宋体"/>
                <w:kern w:val="0"/>
                <w:sz w:val="24"/>
                <w:szCs w:val="24"/>
              </w:rPr>
              <w:t xml:space="preserve"> </w:t>
            </w:r>
          </w:p>
        </w:tc>
        <w:tc>
          <w:tcPr>
            <w:tcW w:w="524"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注册专业</w:t>
            </w:r>
            <w:r w:rsidRPr="000337D7">
              <w:rPr>
                <w:rFonts w:asciiTheme="minorEastAsia" w:hAnsiTheme="minorEastAsia" w:cs="宋体"/>
                <w:kern w:val="0"/>
                <w:sz w:val="24"/>
                <w:szCs w:val="24"/>
              </w:rPr>
              <w:t xml:space="preserve"> </w:t>
            </w:r>
          </w:p>
        </w:tc>
        <w:tc>
          <w:tcPr>
            <w:tcW w:w="1091" w:type="pct"/>
            <w:gridSpan w:val="5"/>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市政公用工程</w:t>
            </w:r>
            <w:r w:rsidRPr="000337D7">
              <w:rPr>
                <w:rFonts w:asciiTheme="minorEastAsia" w:hAnsiTheme="minorEastAsia" w:cs="宋体"/>
                <w:kern w:val="0"/>
                <w:sz w:val="24"/>
                <w:szCs w:val="24"/>
              </w:rPr>
              <w:t xml:space="preserve"> </w:t>
            </w:r>
          </w:p>
        </w:tc>
      </w:tr>
      <w:tr w:rsidR="00942529" w:rsidRPr="000337D7" w:rsidTr="00942529">
        <w:trPr>
          <w:gridAfter w:val="1"/>
          <w:wAfter w:w="8" w:type="pct"/>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申报的业绩及奖项</w:t>
            </w:r>
            <w:r w:rsidRPr="000337D7">
              <w:rPr>
                <w:rFonts w:asciiTheme="minorEastAsia" w:hAnsiTheme="minorEastAsia" w:cs="宋体"/>
                <w:kern w:val="0"/>
                <w:sz w:val="24"/>
                <w:szCs w:val="24"/>
              </w:rPr>
              <w:t xml:space="preserve"> </w:t>
            </w:r>
          </w:p>
        </w:tc>
        <w:tc>
          <w:tcPr>
            <w:tcW w:w="3933" w:type="pct"/>
            <w:gridSpan w:val="12"/>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w:t>
            </w:r>
            <w:r w:rsidRPr="000337D7">
              <w:rPr>
                <w:rFonts w:asciiTheme="minorEastAsia" w:hAnsiTheme="minorEastAsia" w:cs="宋体"/>
                <w:kern w:val="0"/>
                <w:sz w:val="24"/>
                <w:szCs w:val="24"/>
              </w:rPr>
              <w:t xml:space="preserve"> </w:t>
            </w:r>
          </w:p>
        </w:tc>
        <w:tc>
          <w:tcPr>
            <w:tcW w:w="3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1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1"/>
          <w:wAfter w:w="8" w:type="pct"/>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业绩查询网址</w:t>
            </w:r>
            <w:r w:rsidRPr="000337D7">
              <w:rPr>
                <w:rFonts w:asciiTheme="minorEastAsia" w:hAnsiTheme="minorEastAsia" w:cs="宋体"/>
                <w:kern w:val="0"/>
                <w:sz w:val="24"/>
                <w:szCs w:val="24"/>
              </w:rPr>
              <w:t xml:space="preserve"> </w:t>
            </w:r>
          </w:p>
        </w:tc>
        <w:tc>
          <w:tcPr>
            <w:tcW w:w="3933" w:type="pct"/>
            <w:gridSpan w:val="12"/>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w:t>
            </w:r>
            <w:r w:rsidRPr="000337D7">
              <w:rPr>
                <w:rFonts w:asciiTheme="minorEastAsia" w:hAnsiTheme="minorEastAsia" w:cs="宋体"/>
                <w:kern w:val="0"/>
                <w:sz w:val="24"/>
                <w:szCs w:val="24"/>
              </w:rPr>
              <w:t xml:space="preserve"> </w:t>
            </w:r>
          </w:p>
        </w:tc>
        <w:tc>
          <w:tcPr>
            <w:tcW w:w="3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1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1"/>
          <w:wAfter w:w="8" w:type="pct"/>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中标候选人2单位名称</w:t>
            </w:r>
            <w:r w:rsidRPr="000337D7">
              <w:rPr>
                <w:rFonts w:asciiTheme="minorEastAsia" w:hAnsiTheme="minorEastAsia" w:cs="宋体"/>
                <w:kern w:val="0"/>
                <w:sz w:val="24"/>
                <w:szCs w:val="24"/>
              </w:rPr>
              <w:t xml:space="preserve"> </w:t>
            </w:r>
          </w:p>
        </w:tc>
        <w:tc>
          <w:tcPr>
            <w:tcW w:w="3933" w:type="pct"/>
            <w:gridSpan w:val="12"/>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3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1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1"/>
          <w:wAfter w:w="8" w:type="pct"/>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企业资质</w:t>
            </w:r>
            <w:r w:rsidRPr="000337D7">
              <w:rPr>
                <w:rFonts w:asciiTheme="minorEastAsia" w:hAnsiTheme="minorEastAsia" w:cs="宋体"/>
                <w:kern w:val="0"/>
                <w:sz w:val="24"/>
                <w:szCs w:val="24"/>
              </w:rPr>
              <w:t xml:space="preserve"> </w:t>
            </w:r>
          </w:p>
        </w:tc>
        <w:tc>
          <w:tcPr>
            <w:tcW w:w="3933" w:type="pct"/>
            <w:gridSpan w:val="12"/>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3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1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1"/>
          <w:wAfter w:w="8" w:type="pct"/>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投标报价</w:t>
            </w:r>
            <w:r w:rsidRPr="000337D7">
              <w:rPr>
                <w:rFonts w:asciiTheme="minorEastAsia" w:hAnsiTheme="minorEastAsia" w:cs="宋体"/>
                <w:kern w:val="0"/>
                <w:sz w:val="24"/>
                <w:szCs w:val="24"/>
              </w:rPr>
              <w:t xml:space="preserve"> </w:t>
            </w:r>
          </w:p>
        </w:tc>
        <w:tc>
          <w:tcPr>
            <w:tcW w:w="3933" w:type="pct"/>
            <w:gridSpan w:val="12"/>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元</w:t>
            </w:r>
            <w:r w:rsidRPr="000337D7">
              <w:rPr>
                <w:rFonts w:asciiTheme="minorEastAsia" w:hAnsiTheme="minorEastAsia" w:cs="宋体"/>
                <w:kern w:val="0"/>
                <w:sz w:val="24"/>
                <w:szCs w:val="24"/>
              </w:rPr>
              <w:t xml:space="preserve"> </w:t>
            </w:r>
          </w:p>
        </w:tc>
        <w:tc>
          <w:tcPr>
            <w:tcW w:w="3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1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3"/>
          <w:wAfter w:w="27" w:type="pct"/>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建造师姓名</w:t>
            </w:r>
            <w:r w:rsidRPr="000337D7">
              <w:rPr>
                <w:rFonts w:asciiTheme="minorEastAsia" w:hAnsiTheme="minorEastAsia" w:cs="宋体"/>
                <w:kern w:val="0"/>
                <w:sz w:val="24"/>
                <w:szCs w:val="24"/>
              </w:rPr>
              <w:t xml:space="preserve"> </w:t>
            </w:r>
          </w:p>
        </w:tc>
        <w:tc>
          <w:tcPr>
            <w:tcW w:w="1783" w:type="pct"/>
            <w:gridSpan w:val="5"/>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535"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注册编号</w:t>
            </w:r>
            <w:r w:rsidRPr="000337D7">
              <w:rPr>
                <w:rFonts w:asciiTheme="minorEastAsia" w:hAnsiTheme="minorEastAsia" w:cs="宋体"/>
                <w:kern w:val="0"/>
                <w:sz w:val="24"/>
                <w:szCs w:val="24"/>
              </w:rPr>
              <w:t xml:space="preserve"> </w:t>
            </w:r>
          </w:p>
        </w:tc>
        <w:tc>
          <w:tcPr>
            <w:tcW w:w="1615" w:type="pct"/>
            <w:gridSpan w:val="6"/>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3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3"/>
          <w:wAfter w:w="27" w:type="pct"/>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建造师等级</w:t>
            </w:r>
            <w:r w:rsidRPr="000337D7">
              <w:rPr>
                <w:rFonts w:asciiTheme="minorEastAsia" w:hAnsiTheme="minorEastAsia" w:cs="宋体"/>
                <w:kern w:val="0"/>
                <w:sz w:val="24"/>
                <w:szCs w:val="24"/>
              </w:rPr>
              <w:t xml:space="preserve"> </w:t>
            </w:r>
          </w:p>
        </w:tc>
        <w:tc>
          <w:tcPr>
            <w:tcW w:w="1783" w:type="pct"/>
            <w:gridSpan w:val="5"/>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535"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注册专业</w:t>
            </w:r>
            <w:r w:rsidRPr="000337D7">
              <w:rPr>
                <w:rFonts w:asciiTheme="minorEastAsia" w:hAnsiTheme="minorEastAsia" w:cs="宋体"/>
                <w:kern w:val="0"/>
                <w:sz w:val="24"/>
                <w:szCs w:val="24"/>
              </w:rPr>
              <w:t xml:space="preserve"> </w:t>
            </w:r>
          </w:p>
        </w:tc>
        <w:tc>
          <w:tcPr>
            <w:tcW w:w="1615" w:type="pct"/>
            <w:gridSpan w:val="6"/>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3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4"/>
          <w:wAfter w:w="59" w:type="pct"/>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申报的业绩及奖</w:t>
            </w:r>
            <w:r w:rsidRPr="000337D7">
              <w:rPr>
                <w:rFonts w:asciiTheme="minorEastAsia" w:hAnsiTheme="minorEastAsia" w:cs="宋体" w:hint="eastAsia"/>
                <w:kern w:val="0"/>
                <w:sz w:val="24"/>
                <w:szCs w:val="24"/>
              </w:rPr>
              <w:lastRenderedPageBreak/>
              <w:t>项</w:t>
            </w:r>
            <w:r w:rsidRPr="000337D7">
              <w:rPr>
                <w:rFonts w:asciiTheme="minorEastAsia" w:hAnsiTheme="minorEastAsia" w:cs="宋体"/>
                <w:kern w:val="0"/>
                <w:sz w:val="24"/>
                <w:szCs w:val="24"/>
              </w:rPr>
              <w:t xml:space="preserve"> </w:t>
            </w:r>
          </w:p>
        </w:tc>
        <w:tc>
          <w:tcPr>
            <w:tcW w:w="3918" w:type="pct"/>
            <w:gridSpan w:val="10"/>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4" w:type="pct"/>
            <w:tcBorders>
              <w:top w:val="outset" w:sz="6" w:space="0" w:color="auto"/>
              <w:bottom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19" w:type="pct"/>
            <w:gridSpan w:val="2"/>
            <w:tcBorders>
              <w:top w:val="outset" w:sz="6" w:space="0" w:color="auto"/>
              <w:bottom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4"/>
          <w:wAfter w:w="59" w:type="pct"/>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lastRenderedPageBreak/>
              <w:t>业绩查询网址</w:t>
            </w:r>
            <w:r w:rsidRPr="000337D7">
              <w:rPr>
                <w:rFonts w:asciiTheme="minorEastAsia" w:hAnsiTheme="minorEastAsia" w:cs="宋体"/>
                <w:kern w:val="0"/>
                <w:sz w:val="24"/>
                <w:szCs w:val="24"/>
              </w:rPr>
              <w:t xml:space="preserve"> </w:t>
            </w:r>
          </w:p>
        </w:tc>
        <w:tc>
          <w:tcPr>
            <w:tcW w:w="3918" w:type="pct"/>
            <w:gridSpan w:val="10"/>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4" w:type="pct"/>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19" w:type="pct"/>
            <w:gridSpan w:val="2"/>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4"/>
          <w:wAfter w:w="59" w:type="pct"/>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中标候选人3单位名称</w:t>
            </w:r>
            <w:r w:rsidRPr="000337D7">
              <w:rPr>
                <w:rFonts w:asciiTheme="minorEastAsia" w:hAnsiTheme="minorEastAsia" w:cs="宋体"/>
                <w:kern w:val="0"/>
                <w:sz w:val="24"/>
                <w:szCs w:val="24"/>
              </w:rPr>
              <w:t xml:space="preserve"> </w:t>
            </w:r>
          </w:p>
        </w:tc>
        <w:tc>
          <w:tcPr>
            <w:tcW w:w="3918" w:type="pct"/>
            <w:gridSpan w:val="10"/>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4" w:type="pct"/>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19" w:type="pct"/>
            <w:gridSpan w:val="2"/>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4"/>
          <w:wAfter w:w="59" w:type="pct"/>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企业资质</w:t>
            </w:r>
            <w:r w:rsidRPr="000337D7">
              <w:rPr>
                <w:rFonts w:asciiTheme="minorEastAsia" w:hAnsiTheme="minorEastAsia" w:cs="宋体"/>
                <w:kern w:val="0"/>
                <w:sz w:val="24"/>
                <w:szCs w:val="24"/>
              </w:rPr>
              <w:t xml:space="preserve"> </w:t>
            </w:r>
          </w:p>
        </w:tc>
        <w:tc>
          <w:tcPr>
            <w:tcW w:w="3918" w:type="pct"/>
            <w:gridSpan w:val="10"/>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4" w:type="pct"/>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19" w:type="pct"/>
            <w:gridSpan w:val="2"/>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4"/>
          <w:wAfter w:w="59" w:type="pct"/>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投标报价</w:t>
            </w:r>
            <w:r w:rsidRPr="000337D7">
              <w:rPr>
                <w:rFonts w:asciiTheme="minorEastAsia" w:hAnsiTheme="minorEastAsia" w:cs="宋体"/>
                <w:kern w:val="0"/>
                <w:sz w:val="24"/>
                <w:szCs w:val="24"/>
              </w:rPr>
              <w:t xml:space="preserve"> </w:t>
            </w:r>
          </w:p>
        </w:tc>
        <w:tc>
          <w:tcPr>
            <w:tcW w:w="3918" w:type="pct"/>
            <w:gridSpan w:val="10"/>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元</w:t>
            </w:r>
            <w:r w:rsidRPr="000337D7">
              <w:rPr>
                <w:rFonts w:asciiTheme="minorEastAsia" w:hAnsiTheme="minorEastAsia" w:cs="宋体"/>
                <w:kern w:val="0"/>
                <w:sz w:val="24"/>
                <w:szCs w:val="24"/>
              </w:rPr>
              <w:t xml:space="preserve"> </w:t>
            </w:r>
          </w:p>
        </w:tc>
        <w:tc>
          <w:tcPr>
            <w:tcW w:w="4" w:type="pct"/>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19" w:type="pct"/>
            <w:gridSpan w:val="2"/>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3"/>
          <w:wAfter w:w="27" w:type="pct"/>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建造师姓名</w:t>
            </w:r>
            <w:r w:rsidRPr="000337D7">
              <w:rPr>
                <w:rFonts w:asciiTheme="minorEastAsia" w:hAnsiTheme="minorEastAsia" w:cs="宋体"/>
                <w:kern w:val="0"/>
                <w:sz w:val="24"/>
                <w:szCs w:val="24"/>
              </w:rPr>
              <w:t xml:space="preserve"> </w:t>
            </w:r>
          </w:p>
        </w:tc>
        <w:tc>
          <w:tcPr>
            <w:tcW w:w="1783" w:type="pct"/>
            <w:gridSpan w:val="5"/>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535"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注册编号</w:t>
            </w:r>
            <w:r w:rsidRPr="000337D7">
              <w:rPr>
                <w:rFonts w:asciiTheme="minorEastAsia" w:hAnsiTheme="minorEastAsia" w:cs="宋体"/>
                <w:kern w:val="0"/>
                <w:sz w:val="24"/>
                <w:szCs w:val="24"/>
              </w:rPr>
              <w:t xml:space="preserve"> </w:t>
            </w:r>
          </w:p>
        </w:tc>
        <w:tc>
          <w:tcPr>
            <w:tcW w:w="1615" w:type="pct"/>
            <w:gridSpan w:val="6"/>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3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3"/>
          <w:wAfter w:w="27" w:type="pct"/>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建造师等级</w:t>
            </w:r>
            <w:r w:rsidRPr="000337D7">
              <w:rPr>
                <w:rFonts w:asciiTheme="minorEastAsia" w:hAnsiTheme="minorEastAsia" w:cs="宋体"/>
                <w:kern w:val="0"/>
                <w:sz w:val="24"/>
                <w:szCs w:val="24"/>
              </w:rPr>
              <w:t xml:space="preserve"> </w:t>
            </w:r>
          </w:p>
        </w:tc>
        <w:tc>
          <w:tcPr>
            <w:tcW w:w="1783" w:type="pct"/>
            <w:gridSpan w:val="5"/>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535"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注册专业</w:t>
            </w:r>
            <w:r w:rsidRPr="000337D7">
              <w:rPr>
                <w:rFonts w:asciiTheme="minorEastAsia" w:hAnsiTheme="minorEastAsia" w:cs="宋体"/>
                <w:kern w:val="0"/>
                <w:sz w:val="24"/>
                <w:szCs w:val="24"/>
              </w:rPr>
              <w:t xml:space="preserve"> </w:t>
            </w:r>
          </w:p>
        </w:tc>
        <w:tc>
          <w:tcPr>
            <w:tcW w:w="1615" w:type="pct"/>
            <w:gridSpan w:val="6"/>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3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4"/>
          <w:wAfter w:w="59" w:type="pct"/>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申报的业绩及奖项</w:t>
            </w:r>
            <w:r w:rsidRPr="000337D7">
              <w:rPr>
                <w:rFonts w:asciiTheme="minorEastAsia" w:hAnsiTheme="minorEastAsia" w:cs="宋体"/>
                <w:kern w:val="0"/>
                <w:sz w:val="24"/>
                <w:szCs w:val="24"/>
              </w:rPr>
              <w:t xml:space="preserve"> </w:t>
            </w:r>
          </w:p>
        </w:tc>
        <w:tc>
          <w:tcPr>
            <w:tcW w:w="3918" w:type="pct"/>
            <w:gridSpan w:val="10"/>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4" w:type="pct"/>
            <w:tcBorders>
              <w:top w:val="outset" w:sz="6" w:space="0" w:color="auto"/>
              <w:bottom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19" w:type="pct"/>
            <w:gridSpan w:val="2"/>
            <w:tcBorders>
              <w:top w:val="outset" w:sz="6" w:space="0" w:color="auto"/>
              <w:bottom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4"/>
          <w:wAfter w:w="59" w:type="pct"/>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业绩查询网址</w:t>
            </w:r>
            <w:r w:rsidRPr="000337D7">
              <w:rPr>
                <w:rFonts w:asciiTheme="minorEastAsia" w:hAnsiTheme="minorEastAsia" w:cs="宋体"/>
                <w:kern w:val="0"/>
                <w:sz w:val="24"/>
                <w:szCs w:val="24"/>
              </w:rPr>
              <w:t xml:space="preserve"> </w:t>
            </w:r>
          </w:p>
        </w:tc>
        <w:tc>
          <w:tcPr>
            <w:tcW w:w="3918" w:type="pct"/>
            <w:gridSpan w:val="10"/>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4" w:type="pct"/>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19" w:type="pct"/>
            <w:gridSpan w:val="2"/>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4"/>
          <w:wAfter w:w="59" w:type="pct"/>
          <w:trHeight w:val="450"/>
          <w:tblCellSpacing w:w="0" w:type="dxa"/>
          <w:jc w:val="center"/>
        </w:trPr>
        <w:tc>
          <w:tcPr>
            <w:tcW w:w="4276" w:type="pct"/>
            <w:gridSpan w:val="9"/>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center"/>
              <w:rPr>
                <w:rFonts w:asciiTheme="minorEastAsia" w:hAnsiTheme="minorEastAsia" w:cs="宋体"/>
                <w:kern w:val="0"/>
                <w:sz w:val="24"/>
                <w:szCs w:val="24"/>
              </w:rPr>
            </w:pPr>
            <w:r w:rsidRPr="000337D7">
              <w:rPr>
                <w:rFonts w:asciiTheme="minorEastAsia" w:hAnsiTheme="minorEastAsia" w:cs="宋体" w:hint="eastAsia"/>
                <w:b/>
                <w:bCs/>
                <w:kern w:val="0"/>
                <w:sz w:val="24"/>
                <w:szCs w:val="24"/>
              </w:rPr>
              <w:t>本工程项目资格审查情况</w:t>
            </w:r>
            <w:r w:rsidRPr="000337D7">
              <w:rPr>
                <w:rFonts w:asciiTheme="minorEastAsia" w:hAnsiTheme="minorEastAsia" w:cs="宋体"/>
                <w:kern w:val="0"/>
                <w:sz w:val="24"/>
                <w:szCs w:val="24"/>
              </w:rPr>
              <w:t xml:space="preserve"> </w:t>
            </w:r>
          </w:p>
        </w:tc>
        <w:tc>
          <w:tcPr>
            <w:tcW w:w="642" w:type="pct"/>
            <w:gridSpan w:val="2"/>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4" w:type="pct"/>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19" w:type="pct"/>
            <w:gridSpan w:val="2"/>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3"/>
          <w:wAfter w:w="27" w:type="pct"/>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资格审查方式</w:t>
            </w:r>
            <w:r w:rsidRPr="000337D7">
              <w:rPr>
                <w:rFonts w:asciiTheme="minorEastAsia" w:hAnsiTheme="minorEastAsia" w:cs="宋体"/>
                <w:kern w:val="0"/>
                <w:sz w:val="24"/>
                <w:szCs w:val="24"/>
              </w:rPr>
              <w:t xml:space="preserve"> </w:t>
            </w:r>
          </w:p>
        </w:tc>
        <w:tc>
          <w:tcPr>
            <w:tcW w:w="1783" w:type="pct"/>
            <w:gridSpan w:val="5"/>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资格后审</w:t>
            </w:r>
            <w:r w:rsidRPr="000337D7">
              <w:rPr>
                <w:rFonts w:asciiTheme="minorEastAsia" w:hAnsiTheme="minorEastAsia" w:cs="宋体"/>
                <w:kern w:val="0"/>
                <w:sz w:val="24"/>
                <w:szCs w:val="24"/>
              </w:rPr>
              <w:t xml:space="preserve"> </w:t>
            </w:r>
          </w:p>
        </w:tc>
        <w:tc>
          <w:tcPr>
            <w:tcW w:w="535"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资格审查方法</w:t>
            </w:r>
            <w:r w:rsidRPr="000337D7">
              <w:rPr>
                <w:rFonts w:asciiTheme="minorEastAsia" w:hAnsiTheme="minorEastAsia" w:cs="宋体"/>
                <w:kern w:val="0"/>
                <w:sz w:val="24"/>
                <w:szCs w:val="24"/>
              </w:rPr>
              <w:t xml:space="preserve"> </w:t>
            </w:r>
          </w:p>
        </w:tc>
        <w:tc>
          <w:tcPr>
            <w:tcW w:w="1615" w:type="pct"/>
            <w:gridSpan w:val="6"/>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合格制</w:t>
            </w:r>
            <w:r w:rsidRPr="000337D7">
              <w:rPr>
                <w:rFonts w:asciiTheme="minorEastAsia" w:hAnsiTheme="minorEastAsia" w:cs="宋体"/>
                <w:kern w:val="0"/>
                <w:sz w:val="24"/>
                <w:szCs w:val="24"/>
              </w:rPr>
              <w:t xml:space="preserve"> </w:t>
            </w:r>
          </w:p>
        </w:tc>
        <w:tc>
          <w:tcPr>
            <w:tcW w:w="3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4"/>
          <w:wAfter w:w="59" w:type="pct"/>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受理资格审查文件单位的数量</w:t>
            </w:r>
            <w:r w:rsidRPr="000337D7">
              <w:rPr>
                <w:rFonts w:asciiTheme="minorEastAsia" w:hAnsiTheme="minorEastAsia" w:cs="宋体"/>
                <w:kern w:val="0"/>
                <w:sz w:val="24"/>
                <w:szCs w:val="24"/>
              </w:rPr>
              <w:t xml:space="preserve"> </w:t>
            </w:r>
          </w:p>
        </w:tc>
        <w:tc>
          <w:tcPr>
            <w:tcW w:w="3918" w:type="pct"/>
            <w:gridSpan w:val="10"/>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50</w:t>
            </w:r>
            <w:r w:rsidRPr="000337D7">
              <w:rPr>
                <w:rFonts w:asciiTheme="minorEastAsia" w:hAnsiTheme="minorEastAsia" w:cs="宋体"/>
                <w:kern w:val="0"/>
                <w:sz w:val="24"/>
                <w:szCs w:val="24"/>
              </w:rPr>
              <w:t xml:space="preserve"> </w:t>
            </w:r>
          </w:p>
        </w:tc>
        <w:tc>
          <w:tcPr>
            <w:tcW w:w="4" w:type="pct"/>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19" w:type="pct"/>
            <w:gridSpan w:val="2"/>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3"/>
          <w:wAfter w:w="27" w:type="pct"/>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通过资审的家数</w:t>
            </w:r>
            <w:r w:rsidRPr="000337D7">
              <w:rPr>
                <w:rFonts w:asciiTheme="minorEastAsia" w:hAnsiTheme="minorEastAsia" w:cs="宋体"/>
                <w:kern w:val="0"/>
                <w:sz w:val="24"/>
                <w:szCs w:val="24"/>
              </w:rPr>
              <w:t xml:space="preserve"> </w:t>
            </w:r>
          </w:p>
        </w:tc>
        <w:tc>
          <w:tcPr>
            <w:tcW w:w="1783" w:type="pct"/>
            <w:gridSpan w:val="5"/>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15</w:t>
            </w:r>
            <w:r w:rsidRPr="000337D7">
              <w:rPr>
                <w:rFonts w:asciiTheme="minorEastAsia" w:hAnsiTheme="minorEastAsia" w:cs="宋体"/>
                <w:kern w:val="0"/>
                <w:sz w:val="24"/>
                <w:szCs w:val="24"/>
              </w:rPr>
              <w:t xml:space="preserve"> </w:t>
            </w:r>
          </w:p>
        </w:tc>
        <w:tc>
          <w:tcPr>
            <w:tcW w:w="535"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未通过资审的家数</w:t>
            </w:r>
            <w:r w:rsidRPr="000337D7">
              <w:rPr>
                <w:rFonts w:asciiTheme="minorEastAsia" w:hAnsiTheme="minorEastAsia" w:cs="宋体"/>
                <w:kern w:val="0"/>
                <w:sz w:val="24"/>
                <w:szCs w:val="24"/>
              </w:rPr>
              <w:t xml:space="preserve"> </w:t>
            </w:r>
          </w:p>
        </w:tc>
        <w:tc>
          <w:tcPr>
            <w:tcW w:w="1615" w:type="pct"/>
            <w:gridSpan w:val="6"/>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35</w:t>
            </w:r>
            <w:r w:rsidRPr="000337D7">
              <w:rPr>
                <w:rFonts w:asciiTheme="minorEastAsia" w:hAnsiTheme="minorEastAsia" w:cs="宋体"/>
                <w:kern w:val="0"/>
                <w:sz w:val="24"/>
                <w:szCs w:val="24"/>
              </w:rPr>
              <w:t xml:space="preserve"> </w:t>
            </w:r>
          </w:p>
        </w:tc>
        <w:tc>
          <w:tcPr>
            <w:tcW w:w="3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4"/>
          <w:wAfter w:w="59" w:type="pct"/>
          <w:trHeight w:val="450"/>
          <w:tblCellSpacing w:w="0" w:type="dxa"/>
          <w:jc w:val="center"/>
        </w:trPr>
        <w:tc>
          <w:tcPr>
            <w:tcW w:w="4276" w:type="pct"/>
            <w:gridSpan w:val="9"/>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center"/>
              <w:rPr>
                <w:rFonts w:asciiTheme="minorEastAsia" w:hAnsiTheme="minorEastAsia" w:cs="宋体"/>
                <w:kern w:val="0"/>
                <w:sz w:val="24"/>
                <w:szCs w:val="24"/>
              </w:rPr>
            </w:pPr>
            <w:r w:rsidRPr="000337D7">
              <w:rPr>
                <w:rFonts w:asciiTheme="minorEastAsia" w:hAnsiTheme="minorEastAsia" w:cs="宋体" w:hint="eastAsia"/>
                <w:b/>
                <w:bCs/>
                <w:kern w:val="0"/>
                <w:sz w:val="24"/>
                <w:szCs w:val="24"/>
              </w:rPr>
              <w:t>中标候选人得分情况（专家名单不得公布）</w:t>
            </w:r>
            <w:r w:rsidRPr="000337D7">
              <w:rPr>
                <w:rFonts w:asciiTheme="minorEastAsia" w:hAnsiTheme="minorEastAsia" w:cs="宋体"/>
                <w:kern w:val="0"/>
                <w:sz w:val="24"/>
                <w:szCs w:val="24"/>
              </w:rPr>
              <w:t xml:space="preserve"> </w:t>
            </w:r>
          </w:p>
        </w:tc>
        <w:tc>
          <w:tcPr>
            <w:tcW w:w="642" w:type="pct"/>
            <w:gridSpan w:val="2"/>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4" w:type="pct"/>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19" w:type="pct"/>
            <w:gridSpan w:val="2"/>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trHeight w:val="450"/>
          <w:tblCellSpacing w:w="0" w:type="dxa"/>
          <w:jc w:val="center"/>
        </w:trPr>
        <w:tc>
          <w:tcPr>
            <w:tcW w:w="1001" w:type="pct"/>
            <w:vMerge w:val="restar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单位/评委</w:t>
            </w:r>
            <w:r w:rsidRPr="000337D7">
              <w:rPr>
                <w:rFonts w:asciiTheme="minorEastAsia" w:hAnsiTheme="minorEastAsia" w:cs="宋体"/>
                <w:kern w:val="0"/>
                <w:sz w:val="24"/>
                <w:szCs w:val="24"/>
              </w:rPr>
              <w:t xml:space="preserve"> </w:t>
            </w:r>
          </w:p>
        </w:tc>
        <w:tc>
          <w:tcPr>
            <w:tcW w:w="1325" w:type="pct"/>
            <w:gridSpan w:val="3"/>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江西中南建设工程集团公司</w:t>
            </w:r>
            <w:r w:rsidRPr="000337D7">
              <w:rPr>
                <w:rFonts w:asciiTheme="minorEastAsia" w:hAnsiTheme="minorEastAsia" w:cs="宋体"/>
                <w:kern w:val="0"/>
                <w:sz w:val="24"/>
                <w:szCs w:val="24"/>
              </w:rPr>
              <w:t xml:space="preserve"> </w:t>
            </w:r>
          </w:p>
        </w:tc>
        <w:tc>
          <w:tcPr>
            <w:tcW w:w="994" w:type="pct"/>
            <w:gridSpan w:val="3"/>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1615" w:type="pct"/>
            <w:gridSpan w:val="6"/>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3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11" w:type="pct"/>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16"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1"/>
          <w:wAfter w:w="8" w:type="pct"/>
          <w:trHeight w:val="450"/>
          <w:tblCellSpacing w:w="0" w:type="dxa"/>
          <w:jc w:val="center"/>
        </w:trPr>
        <w:tc>
          <w:tcPr>
            <w:tcW w:w="1001" w:type="pct"/>
            <w:vMerge/>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942"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总分</w:t>
            </w:r>
            <w:r w:rsidRPr="000337D7">
              <w:rPr>
                <w:rFonts w:asciiTheme="minorEastAsia" w:hAnsiTheme="minorEastAsia" w:cs="宋体"/>
                <w:kern w:val="0"/>
                <w:sz w:val="24"/>
                <w:szCs w:val="24"/>
              </w:rPr>
              <w:t xml:space="preserve"> </w:t>
            </w:r>
          </w:p>
        </w:tc>
        <w:tc>
          <w:tcPr>
            <w:tcW w:w="224"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商务分</w:t>
            </w:r>
            <w:r w:rsidRPr="000337D7">
              <w:rPr>
                <w:rFonts w:asciiTheme="minorEastAsia" w:hAnsiTheme="minorEastAsia" w:cs="宋体"/>
                <w:kern w:val="0"/>
                <w:sz w:val="24"/>
                <w:szCs w:val="24"/>
              </w:rPr>
              <w:t xml:space="preserve"> </w:t>
            </w:r>
          </w:p>
        </w:tc>
        <w:tc>
          <w:tcPr>
            <w:tcW w:w="159"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技术分</w:t>
            </w:r>
            <w:r w:rsidRPr="000337D7">
              <w:rPr>
                <w:rFonts w:asciiTheme="minorEastAsia" w:hAnsiTheme="minorEastAsia" w:cs="宋体"/>
                <w:kern w:val="0"/>
                <w:sz w:val="24"/>
                <w:szCs w:val="24"/>
              </w:rPr>
              <w:t xml:space="preserve"> </w:t>
            </w:r>
          </w:p>
        </w:tc>
        <w:tc>
          <w:tcPr>
            <w:tcW w:w="2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总分</w:t>
            </w:r>
            <w:r w:rsidRPr="000337D7">
              <w:rPr>
                <w:rFonts w:asciiTheme="minorEastAsia" w:hAnsiTheme="minorEastAsia" w:cs="宋体"/>
                <w:kern w:val="0"/>
                <w:sz w:val="24"/>
                <w:szCs w:val="24"/>
              </w:rPr>
              <w:t xml:space="preserve"> </w:t>
            </w:r>
          </w:p>
        </w:tc>
        <w:tc>
          <w:tcPr>
            <w:tcW w:w="257"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商务分</w:t>
            </w:r>
            <w:r w:rsidRPr="000337D7">
              <w:rPr>
                <w:rFonts w:asciiTheme="minorEastAsia" w:hAnsiTheme="minorEastAsia" w:cs="宋体"/>
                <w:kern w:val="0"/>
                <w:sz w:val="24"/>
                <w:szCs w:val="24"/>
              </w:rPr>
              <w:t xml:space="preserve"> </w:t>
            </w:r>
          </w:p>
        </w:tc>
        <w:tc>
          <w:tcPr>
            <w:tcW w:w="535"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技术分</w:t>
            </w:r>
            <w:r w:rsidRPr="000337D7">
              <w:rPr>
                <w:rFonts w:asciiTheme="minorEastAsia" w:hAnsiTheme="minorEastAsia"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总分</w:t>
            </w:r>
            <w:r w:rsidRPr="000337D7">
              <w:rPr>
                <w:rFonts w:asciiTheme="minorEastAsia" w:hAnsiTheme="minorEastAsia" w:cs="宋体"/>
                <w:kern w:val="0"/>
                <w:sz w:val="24"/>
                <w:szCs w:val="24"/>
              </w:rPr>
              <w:t xml:space="preserve"> </w:t>
            </w:r>
          </w:p>
        </w:tc>
        <w:tc>
          <w:tcPr>
            <w:tcW w:w="433"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商务分</w:t>
            </w:r>
            <w:r w:rsidRPr="000337D7">
              <w:rPr>
                <w:rFonts w:asciiTheme="minorEastAsia" w:hAnsiTheme="minorEastAsia" w:cs="宋体"/>
                <w:kern w:val="0"/>
                <w:sz w:val="24"/>
                <w:szCs w:val="24"/>
              </w:rPr>
              <w:t xml:space="preserve"> </w:t>
            </w:r>
          </w:p>
        </w:tc>
        <w:tc>
          <w:tcPr>
            <w:tcW w:w="147"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技术分</w:t>
            </w:r>
            <w:r w:rsidRPr="000337D7">
              <w:rPr>
                <w:rFonts w:asciiTheme="minorEastAsia" w:hAnsiTheme="minorEastAsia" w:cs="宋体"/>
                <w:kern w:val="0"/>
                <w:sz w:val="24"/>
                <w:szCs w:val="24"/>
              </w:rPr>
              <w:t xml:space="preserve"> </w:t>
            </w:r>
          </w:p>
        </w:tc>
        <w:tc>
          <w:tcPr>
            <w:tcW w:w="511" w:type="pct"/>
            <w:gridSpan w:val="3"/>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3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1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1"/>
          <w:wAfter w:w="8" w:type="pct"/>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评委1</w:t>
            </w:r>
            <w:r w:rsidRPr="000337D7">
              <w:rPr>
                <w:rFonts w:asciiTheme="minorEastAsia" w:hAnsiTheme="minorEastAsia" w:cs="宋体"/>
                <w:kern w:val="0"/>
                <w:sz w:val="24"/>
                <w:szCs w:val="24"/>
              </w:rPr>
              <w:t xml:space="preserve"> </w:t>
            </w:r>
          </w:p>
        </w:tc>
        <w:tc>
          <w:tcPr>
            <w:tcW w:w="942"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224"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159"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2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257"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535"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433"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147"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511" w:type="pct"/>
            <w:gridSpan w:val="3"/>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3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1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1"/>
          <w:wAfter w:w="8" w:type="pct"/>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评委2</w:t>
            </w:r>
            <w:r w:rsidRPr="000337D7">
              <w:rPr>
                <w:rFonts w:asciiTheme="minorEastAsia" w:hAnsiTheme="minorEastAsia" w:cs="宋体"/>
                <w:kern w:val="0"/>
                <w:sz w:val="24"/>
                <w:szCs w:val="24"/>
              </w:rPr>
              <w:t xml:space="preserve"> </w:t>
            </w:r>
          </w:p>
        </w:tc>
        <w:tc>
          <w:tcPr>
            <w:tcW w:w="942"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224"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159"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2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257"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535"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433"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147"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511" w:type="pct"/>
            <w:gridSpan w:val="3"/>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3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1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1"/>
          <w:wAfter w:w="8" w:type="pct"/>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评委3</w:t>
            </w:r>
            <w:r w:rsidRPr="000337D7">
              <w:rPr>
                <w:rFonts w:asciiTheme="minorEastAsia" w:hAnsiTheme="minorEastAsia" w:cs="宋体"/>
                <w:kern w:val="0"/>
                <w:sz w:val="24"/>
                <w:szCs w:val="24"/>
              </w:rPr>
              <w:t xml:space="preserve"> </w:t>
            </w:r>
          </w:p>
        </w:tc>
        <w:tc>
          <w:tcPr>
            <w:tcW w:w="942"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224"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159"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2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257"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535"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433"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147"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511" w:type="pct"/>
            <w:gridSpan w:val="3"/>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3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1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1"/>
          <w:wAfter w:w="8" w:type="pct"/>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评委4</w:t>
            </w:r>
            <w:r w:rsidRPr="000337D7">
              <w:rPr>
                <w:rFonts w:asciiTheme="minorEastAsia" w:hAnsiTheme="minorEastAsia" w:cs="宋体"/>
                <w:kern w:val="0"/>
                <w:sz w:val="24"/>
                <w:szCs w:val="24"/>
              </w:rPr>
              <w:t xml:space="preserve"> </w:t>
            </w:r>
          </w:p>
        </w:tc>
        <w:tc>
          <w:tcPr>
            <w:tcW w:w="942"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224"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159"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2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257"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535"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433"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147"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511" w:type="pct"/>
            <w:gridSpan w:val="3"/>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3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1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1"/>
          <w:wAfter w:w="8" w:type="pct"/>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评委5</w:t>
            </w:r>
            <w:r w:rsidRPr="000337D7">
              <w:rPr>
                <w:rFonts w:asciiTheme="minorEastAsia" w:hAnsiTheme="minorEastAsia" w:cs="宋体"/>
                <w:kern w:val="0"/>
                <w:sz w:val="24"/>
                <w:szCs w:val="24"/>
              </w:rPr>
              <w:t xml:space="preserve"> </w:t>
            </w:r>
          </w:p>
        </w:tc>
        <w:tc>
          <w:tcPr>
            <w:tcW w:w="942"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224"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159"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2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257"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535"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433"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147"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511" w:type="pct"/>
            <w:gridSpan w:val="3"/>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39" w:type="pct"/>
            <w:gridSpan w:val="2"/>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1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1"/>
          <w:wAfter w:w="8" w:type="pct"/>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评委6</w:t>
            </w:r>
            <w:r w:rsidRPr="000337D7">
              <w:rPr>
                <w:rFonts w:asciiTheme="minorEastAsia" w:hAnsiTheme="minorEastAsia" w:cs="宋体"/>
                <w:kern w:val="0"/>
                <w:sz w:val="24"/>
                <w:szCs w:val="24"/>
              </w:rPr>
              <w:t xml:space="preserve"> </w:t>
            </w:r>
          </w:p>
        </w:tc>
        <w:tc>
          <w:tcPr>
            <w:tcW w:w="942"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224"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159"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2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257"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535"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433"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147"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511" w:type="pct"/>
            <w:gridSpan w:val="3"/>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39" w:type="pct"/>
            <w:gridSpan w:val="2"/>
            <w:tcBorders>
              <w:top w:val="single" w:sz="4"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19" w:type="pct"/>
            <w:gridSpan w:val="2"/>
            <w:tcBorders>
              <w:top w:val="single" w:sz="4"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1"/>
          <w:wAfter w:w="8" w:type="pct"/>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评委7</w:t>
            </w:r>
            <w:r w:rsidRPr="000337D7">
              <w:rPr>
                <w:rFonts w:asciiTheme="minorEastAsia" w:hAnsiTheme="minorEastAsia" w:cs="宋体"/>
                <w:kern w:val="0"/>
                <w:sz w:val="24"/>
                <w:szCs w:val="24"/>
              </w:rPr>
              <w:t xml:space="preserve"> </w:t>
            </w:r>
          </w:p>
        </w:tc>
        <w:tc>
          <w:tcPr>
            <w:tcW w:w="942"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224"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159"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2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257"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535"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433"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147"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511" w:type="pct"/>
            <w:gridSpan w:val="3"/>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3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1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评标得分</w:t>
            </w:r>
            <w:r w:rsidRPr="000337D7">
              <w:rPr>
                <w:rFonts w:asciiTheme="minorEastAsia" w:hAnsiTheme="minorEastAsia" w:cs="宋体"/>
                <w:kern w:val="0"/>
                <w:sz w:val="24"/>
                <w:szCs w:val="24"/>
              </w:rPr>
              <w:t xml:space="preserve"> </w:t>
            </w:r>
          </w:p>
        </w:tc>
        <w:tc>
          <w:tcPr>
            <w:tcW w:w="1325" w:type="pct"/>
            <w:gridSpan w:val="3"/>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994" w:type="pct"/>
            <w:gridSpan w:val="3"/>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1615" w:type="pct"/>
            <w:gridSpan w:val="6"/>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39" w:type="pct"/>
            <w:gridSpan w:val="2"/>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11" w:type="pct"/>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16" w:type="pct"/>
            <w:gridSpan w:val="2"/>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trHeight w:val="450"/>
          <w:tblCellSpacing w:w="0" w:type="dxa"/>
          <w:jc w:val="center"/>
        </w:trPr>
        <w:tc>
          <w:tcPr>
            <w:tcW w:w="4934" w:type="pct"/>
            <w:gridSpan w:val="13"/>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center"/>
              <w:rPr>
                <w:rFonts w:asciiTheme="minorEastAsia" w:hAnsiTheme="minorEastAsia" w:cs="宋体"/>
                <w:kern w:val="0"/>
                <w:sz w:val="24"/>
                <w:szCs w:val="24"/>
              </w:rPr>
            </w:pPr>
            <w:r w:rsidRPr="000337D7">
              <w:rPr>
                <w:rFonts w:asciiTheme="minorEastAsia" w:hAnsiTheme="minorEastAsia" w:cs="宋体" w:hint="eastAsia"/>
                <w:kern w:val="0"/>
                <w:sz w:val="24"/>
                <w:szCs w:val="24"/>
              </w:rPr>
              <w:t>注：评委顺序非评标报告计分顺序</w:t>
            </w:r>
            <w:r w:rsidRPr="000337D7">
              <w:rPr>
                <w:rFonts w:asciiTheme="minorEastAsia" w:hAnsiTheme="minorEastAsia" w:cs="宋体"/>
                <w:kern w:val="0"/>
                <w:sz w:val="24"/>
                <w:szCs w:val="24"/>
              </w:rPr>
              <w:t xml:space="preserve"> </w:t>
            </w:r>
          </w:p>
        </w:tc>
        <w:tc>
          <w:tcPr>
            <w:tcW w:w="39" w:type="pct"/>
            <w:gridSpan w:val="2"/>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11" w:type="pct"/>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16"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trHeight w:val="450"/>
          <w:tblCellSpacing w:w="0" w:type="dxa"/>
          <w:jc w:val="center"/>
        </w:trPr>
        <w:tc>
          <w:tcPr>
            <w:tcW w:w="4934" w:type="pct"/>
            <w:gridSpan w:val="13"/>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center"/>
              <w:rPr>
                <w:rFonts w:asciiTheme="minorEastAsia" w:hAnsiTheme="minorEastAsia" w:cs="宋体"/>
                <w:kern w:val="0"/>
                <w:sz w:val="24"/>
                <w:szCs w:val="24"/>
              </w:rPr>
            </w:pPr>
            <w:r w:rsidRPr="000337D7">
              <w:rPr>
                <w:rFonts w:asciiTheme="minorEastAsia" w:hAnsiTheme="minorEastAsia" w:cs="宋体" w:hint="eastAsia"/>
                <w:b/>
                <w:bCs/>
                <w:kern w:val="0"/>
                <w:sz w:val="24"/>
                <w:szCs w:val="24"/>
              </w:rPr>
              <w:lastRenderedPageBreak/>
              <w:t>中标价中的暂定费用</w:t>
            </w:r>
            <w:r w:rsidRPr="000337D7">
              <w:rPr>
                <w:rFonts w:asciiTheme="minorEastAsia" w:hAnsiTheme="minorEastAsia" w:cs="宋体"/>
                <w:kern w:val="0"/>
                <w:sz w:val="24"/>
                <w:szCs w:val="24"/>
              </w:rPr>
              <w:t xml:space="preserve"> </w:t>
            </w:r>
          </w:p>
        </w:tc>
        <w:tc>
          <w:tcPr>
            <w:tcW w:w="39" w:type="pct"/>
            <w:gridSpan w:val="2"/>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11" w:type="pct"/>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16" w:type="pct"/>
            <w:gridSpan w:val="2"/>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1"/>
          <w:wAfter w:w="8" w:type="pct"/>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暂定金额费用小计</w:t>
            </w:r>
            <w:r w:rsidRPr="000337D7">
              <w:rPr>
                <w:rFonts w:asciiTheme="minorEastAsia" w:hAnsiTheme="minorEastAsia" w:cs="宋体"/>
                <w:kern w:val="0"/>
                <w:sz w:val="24"/>
                <w:szCs w:val="24"/>
              </w:rPr>
              <w:t xml:space="preserve"> </w:t>
            </w:r>
          </w:p>
        </w:tc>
        <w:tc>
          <w:tcPr>
            <w:tcW w:w="3933" w:type="pct"/>
            <w:gridSpan w:val="12"/>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  元</w:t>
            </w:r>
            <w:r w:rsidRPr="000337D7">
              <w:rPr>
                <w:rFonts w:asciiTheme="minorEastAsia" w:hAnsiTheme="minorEastAsia" w:cs="宋体"/>
                <w:kern w:val="0"/>
                <w:sz w:val="24"/>
                <w:szCs w:val="24"/>
              </w:rPr>
              <w:t xml:space="preserve"> </w:t>
            </w:r>
          </w:p>
        </w:tc>
        <w:tc>
          <w:tcPr>
            <w:tcW w:w="3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1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1"/>
          <w:wAfter w:w="8" w:type="pct"/>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暂估价材料费用小计</w:t>
            </w:r>
            <w:r w:rsidRPr="000337D7">
              <w:rPr>
                <w:rFonts w:asciiTheme="minorEastAsia" w:hAnsiTheme="minorEastAsia" w:cs="宋体"/>
                <w:kern w:val="0"/>
                <w:sz w:val="24"/>
                <w:szCs w:val="24"/>
              </w:rPr>
              <w:t xml:space="preserve"> </w:t>
            </w:r>
          </w:p>
        </w:tc>
        <w:tc>
          <w:tcPr>
            <w:tcW w:w="3933" w:type="pct"/>
            <w:gridSpan w:val="12"/>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  元</w:t>
            </w:r>
            <w:r w:rsidRPr="000337D7">
              <w:rPr>
                <w:rFonts w:asciiTheme="minorEastAsia" w:hAnsiTheme="minorEastAsia" w:cs="宋体"/>
                <w:kern w:val="0"/>
                <w:sz w:val="24"/>
                <w:szCs w:val="24"/>
              </w:rPr>
              <w:t xml:space="preserve"> </w:t>
            </w:r>
          </w:p>
        </w:tc>
        <w:tc>
          <w:tcPr>
            <w:tcW w:w="3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1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1"/>
          <w:wAfter w:w="8" w:type="pct"/>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其他暂定费用小计</w:t>
            </w:r>
            <w:r w:rsidRPr="000337D7">
              <w:rPr>
                <w:rFonts w:asciiTheme="minorEastAsia" w:hAnsiTheme="minorEastAsia" w:cs="宋体"/>
                <w:kern w:val="0"/>
                <w:sz w:val="24"/>
                <w:szCs w:val="24"/>
              </w:rPr>
              <w:t xml:space="preserve"> </w:t>
            </w:r>
          </w:p>
        </w:tc>
        <w:tc>
          <w:tcPr>
            <w:tcW w:w="3933" w:type="pct"/>
            <w:gridSpan w:val="12"/>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  元</w:t>
            </w:r>
            <w:r w:rsidRPr="000337D7">
              <w:rPr>
                <w:rFonts w:asciiTheme="minorEastAsia" w:hAnsiTheme="minorEastAsia" w:cs="宋体"/>
                <w:kern w:val="0"/>
                <w:sz w:val="24"/>
                <w:szCs w:val="24"/>
              </w:rPr>
              <w:t xml:space="preserve"> </w:t>
            </w:r>
          </w:p>
        </w:tc>
        <w:tc>
          <w:tcPr>
            <w:tcW w:w="3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1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1"/>
          <w:wAfter w:w="8" w:type="pct"/>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暂定金额和暂估价费用合计</w:t>
            </w:r>
            <w:r w:rsidRPr="000337D7">
              <w:rPr>
                <w:rFonts w:asciiTheme="minorEastAsia" w:hAnsiTheme="minorEastAsia" w:cs="宋体"/>
                <w:kern w:val="0"/>
                <w:sz w:val="24"/>
                <w:szCs w:val="24"/>
              </w:rPr>
              <w:t xml:space="preserve"> </w:t>
            </w:r>
          </w:p>
        </w:tc>
        <w:tc>
          <w:tcPr>
            <w:tcW w:w="3933" w:type="pct"/>
            <w:gridSpan w:val="12"/>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  元</w:t>
            </w:r>
            <w:r w:rsidRPr="000337D7">
              <w:rPr>
                <w:rFonts w:asciiTheme="minorEastAsia" w:hAnsiTheme="minorEastAsia" w:cs="宋体"/>
                <w:kern w:val="0"/>
                <w:sz w:val="24"/>
                <w:szCs w:val="24"/>
              </w:rPr>
              <w:t xml:space="preserve"> </w:t>
            </w:r>
          </w:p>
        </w:tc>
        <w:tc>
          <w:tcPr>
            <w:tcW w:w="3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1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1"/>
          <w:wAfter w:w="8" w:type="pct"/>
          <w:trHeight w:val="450"/>
          <w:tblCellSpacing w:w="0" w:type="dxa"/>
          <w:jc w:val="center"/>
        </w:trPr>
        <w:tc>
          <w:tcPr>
            <w:tcW w:w="4276" w:type="pct"/>
            <w:gridSpan w:val="9"/>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center"/>
              <w:rPr>
                <w:rFonts w:asciiTheme="minorEastAsia" w:hAnsiTheme="minorEastAsia" w:cs="宋体"/>
                <w:kern w:val="0"/>
                <w:sz w:val="24"/>
                <w:szCs w:val="24"/>
              </w:rPr>
            </w:pPr>
            <w:r w:rsidRPr="000337D7">
              <w:rPr>
                <w:rFonts w:asciiTheme="minorEastAsia" w:hAnsiTheme="minorEastAsia" w:cs="宋体" w:hint="eastAsia"/>
                <w:b/>
                <w:bCs/>
                <w:kern w:val="0"/>
                <w:sz w:val="24"/>
                <w:szCs w:val="24"/>
              </w:rPr>
              <w:t>原中标候选人无效投标原因及其依据</w:t>
            </w:r>
            <w:r w:rsidRPr="000337D7">
              <w:rPr>
                <w:rFonts w:asciiTheme="minorEastAsia" w:hAnsiTheme="minorEastAsia" w:cs="宋体"/>
                <w:kern w:val="0"/>
                <w:sz w:val="24"/>
                <w:szCs w:val="24"/>
              </w:rPr>
              <w:t xml:space="preserve"> </w:t>
            </w:r>
          </w:p>
        </w:tc>
        <w:tc>
          <w:tcPr>
            <w:tcW w:w="658" w:type="pct"/>
            <w:gridSpan w:val="4"/>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39" w:type="pct"/>
            <w:gridSpan w:val="2"/>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19" w:type="pct"/>
            <w:gridSpan w:val="2"/>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1"/>
          <w:wAfter w:w="8" w:type="pct"/>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单位名称</w:t>
            </w:r>
            <w:r w:rsidRPr="000337D7">
              <w:rPr>
                <w:rFonts w:asciiTheme="minorEastAsia" w:hAnsiTheme="minorEastAsia" w:cs="宋体"/>
                <w:kern w:val="0"/>
                <w:sz w:val="24"/>
                <w:szCs w:val="24"/>
              </w:rPr>
              <w:t xml:space="preserve"> </w:t>
            </w:r>
          </w:p>
        </w:tc>
        <w:tc>
          <w:tcPr>
            <w:tcW w:w="3933" w:type="pct"/>
            <w:gridSpan w:val="12"/>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3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1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1"/>
          <w:wAfter w:w="8" w:type="pct"/>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无效投标原因</w:t>
            </w:r>
            <w:r w:rsidRPr="000337D7">
              <w:rPr>
                <w:rFonts w:asciiTheme="minorEastAsia" w:hAnsiTheme="minorEastAsia" w:cs="宋体"/>
                <w:kern w:val="0"/>
                <w:sz w:val="24"/>
                <w:szCs w:val="24"/>
              </w:rPr>
              <w:t xml:space="preserve"> </w:t>
            </w:r>
          </w:p>
        </w:tc>
        <w:tc>
          <w:tcPr>
            <w:tcW w:w="3933" w:type="pct"/>
            <w:gridSpan w:val="12"/>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3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1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1"/>
          <w:wAfter w:w="8" w:type="pct"/>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认定依据</w:t>
            </w:r>
            <w:r w:rsidRPr="000337D7">
              <w:rPr>
                <w:rFonts w:asciiTheme="minorEastAsia" w:hAnsiTheme="minorEastAsia" w:cs="宋体"/>
                <w:kern w:val="0"/>
                <w:sz w:val="24"/>
                <w:szCs w:val="24"/>
              </w:rPr>
              <w:t xml:space="preserve"> </w:t>
            </w:r>
          </w:p>
        </w:tc>
        <w:tc>
          <w:tcPr>
            <w:tcW w:w="3933" w:type="pct"/>
            <w:gridSpan w:val="12"/>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p>
        </w:tc>
        <w:tc>
          <w:tcPr>
            <w:tcW w:w="3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1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1"/>
          <w:wAfter w:w="8" w:type="pct"/>
          <w:trHeight w:val="450"/>
          <w:tblCellSpacing w:w="0" w:type="dxa"/>
          <w:jc w:val="center"/>
        </w:trPr>
        <w:tc>
          <w:tcPr>
            <w:tcW w:w="4276" w:type="pct"/>
            <w:gridSpan w:val="9"/>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center"/>
              <w:rPr>
                <w:rFonts w:asciiTheme="minorEastAsia" w:hAnsiTheme="minorEastAsia" w:cs="宋体"/>
                <w:kern w:val="0"/>
                <w:sz w:val="24"/>
                <w:szCs w:val="24"/>
              </w:rPr>
            </w:pPr>
            <w:r w:rsidRPr="000337D7">
              <w:rPr>
                <w:rFonts w:asciiTheme="minorEastAsia" w:hAnsiTheme="minorEastAsia" w:cs="宋体" w:hint="eastAsia"/>
                <w:b/>
                <w:bCs/>
                <w:kern w:val="0"/>
                <w:sz w:val="24"/>
                <w:szCs w:val="24"/>
              </w:rPr>
              <w:t>公示截止期：2022年04月24日</w:t>
            </w:r>
            <w:r w:rsidRPr="000337D7">
              <w:rPr>
                <w:rFonts w:asciiTheme="minorEastAsia" w:hAnsiTheme="minorEastAsia" w:cs="宋体"/>
                <w:kern w:val="0"/>
                <w:sz w:val="24"/>
                <w:szCs w:val="24"/>
              </w:rPr>
              <w:t xml:space="preserve"> </w:t>
            </w:r>
          </w:p>
        </w:tc>
        <w:tc>
          <w:tcPr>
            <w:tcW w:w="658" w:type="pct"/>
            <w:gridSpan w:val="4"/>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39" w:type="pct"/>
            <w:gridSpan w:val="2"/>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19" w:type="pct"/>
            <w:gridSpan w:val="2"/>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1"/>
          <w:wAfter w:w="8" w:type="pct"/>
          <w:trHeight w:val="450"/>
          <w:tblCellSpacing w:w="0" w:type="dxa"/>
          <w:jc w:val="center"/>
        </w:trPr>
        <w:tc>
          <w:tcPr>
            <w:tcW w:w="4276" w:type="pct"/>
            <w:gridSpan w:val="9"/>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center"/>
              <w:rPr>
                <w:rFonts w:asciiTheme="minorEastAsia" w:hAnsiTheme="minorEastAsia" w:cs="宋体"/>
                <w:kern w:val="0"/>
                <w:sz w:val="24"/>
                <w:szCs w:val="24"/>
              </w:rPr>
            </w:pPr>
            <w:r w:rsidRPr="000337D7">
              <w:rPr>
                <w:rFonts w:asciiTheme="minorEastAsia" w:hAnsiTheme="minorEastAsia" w:cs="宋体" w:hint="eastAsia"/>
                <w:b/>
                <w:bCs/>
                <w:kern w:val="0"/>
                <w:sz w:val="24"/>
                <w:szCs w:val="24"/>
              </w:rPr>
              <w:t>异议受理</w:t>
            </w:r>
            <w:r w:rsidRPr="000337D7">
              <w:rPr>
                <w:rFonts w:asciiTheme="minorEastAsia" w:hAnsiTheme="minorEastAsia" w:cs="宋体"/>
                <w:kern w:val="0"/>
                <w:sz w:val="24"/>
                <w:szCs w:val="24"/>
              </w:rPr>
              <w:t xml:space="preserve"> </w:t>
            </w:r>
          </w:p>
        </w:tc>
        <w:tc>
          <w:tcPr>
            <w:tcW w:w="658" w:type="pct"/>
            <w:gridSpan w:val="4"/>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3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1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3"/>
          <w:wAfter w:w="27" w:type="pct"/>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招标人名称</w:t>
            </w:r>
            <w:r w:rsidRPr="000337D7">
              <w:rPr>
                <w:rFonts w:asciiTheme="minorEastAsia" w:hAnsiTheme="minorEastAsia" w:cs="宋体"/>
                <w:kern w:val="0"/>
                <w:sz w:val="24"/>
                <w:szCs w:val="24"/>
              </w:rPr>
              <w:t xml:space="preserve"> </w:t>
            </w:r>
          </w:p>
        </w:tc>
        <w:tc>
          <w:tcPr>
            <w:tcW w:w="1783" w:type="pct"/>
            <w:gridSpan w:val="5"/>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龙南文化体育发展有限公司</w:t>
            </w:r>
            <w:r w:rsidRPr="000337D7">
              <w:rPr>
                <w:rFonts w:asciiTheme="minorEastAsia" w:hAnsiTheme="minorEastAsia" w:cs="宋体"/>
                <w:kern w:val="0"/>
                <w:sz w:val="24"/>
                <w:szCs w:val="24"/>
              </w:rPr>
              <w:t xml:space="preserve"> </w:t>
            </w:r>
          </w:p>
        </w:tc>
        <w:tc>
          <w:tcPr>
            <w:tcW w:w="535"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联系电话</w:t>
            </w:r>
            <w:r w:rsidRPr="000337D7">
              <w:rPr>
                <w:rFonts w:asciiTheme="minorEastAsia" w:hAnsiTheme="minorEastAsia" w:cs="宋体"/>
                <w:kern w:val="0"/>
                <w:sz w:val="24"/>
                <w:szCs w:val="24"/>
              </w:rPr>
              <w:t xml:space="preserve"> </w:t>
            </w:r>
          </w:p>
        </w:tc>
        <w:tc>
          <w:tcPr>
            <w:tcW w:w="1615" w:type="pct"/>
            <w:gridSpan w:val="6"/>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18172795530</w:t>
            </w:r>
            <w:r w:rsidRPr="000337D7">
              <w:rPr>
                <w:rFonts w:asciiTheme="minorEastAsia" w:hAnsiTheme="minorEastAsia" w:cs="宋体"/>
                <w:kern w:val="0"/>
                <w:sz w:val="24"/>
                <w:szCs w:val="24"/>
              </w:rPr>
              <w:t xml:space="preserve"> </w:t>
            </w:r>
          </w:p>
        </w:tc>
        <w:tc>
          <w:tcPr>
            <w:tcW w:w="3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4"/>
          <w:wAfter w:w="59" w:type="pct"/>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招标人地址</w:t>
            </w:r>
            <w:r w:rsidRPr="000337D7">
              <w:rPr>
                <w:rFonts w:asciiTheme="minorEastAsia" w:hAnsiTheme="minorEastAsia" w:cs="宋体"/>
                <w:kern w:val="0"/>
                <w:sz w:val="24"/>
                <w:szCs w:val="24"/>
              </w:rPr>
              <w:t xml:space="preserve"> </w:t>
            </w:r>
          </w:p>
        </w:tc>
        <w:tc>
          <w:tcPr>
            <w:tcW w:w="3918" w:type="pct"/>
            <w:gridSpan w:val="10"/>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龙南市石人新区总部经济办公楼</w:t>
            </w:r>
            <w:r w:rsidRPr="000337D7">
              <w:rPr>
                <w:rFonts w:asciiTheme="minorEastAsia" w:hAnsiTheme="minorEastAsia" w:cs="宋体"/>
                <w:kern w:val="0"/>
                <w:sz w:val="24"/>
                <w:szCs w:val="24"/>
              </w:rPr>
              <w:t xml:space="preserve"> </w:t>
            </w:r>
          </w:p>
        </w:tc>
        <w:tc>
          <w:tcPr>
            <w:tcW w:w="4" w:type="pct"/>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19" w:type="pct"/>
            <w:gridSpan w:val="2"/>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3"/>
          <w:wAfter w:w="27" w:type="pct"/>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代理机构名称</w:t>
            </w:r>
            <w:r w:rsidRPr="000337D7">
              <w:rPr>
                <w:rFonts w:asciiTheme="minorEastAsia" w:hAnsiTheme="minorEastAsia" w:cs="宋体"/>
                <w:kern w:val="0"/>
                <w:sz w:val="24"/>
                <w:szCs w:val="24"/>
              </w:rPr>
              <w:t xml:space="preserve"> </w:t>
            </w:r>
          </w:p>
        </w:tc>
        <w:tc>
          <w:tcPr>
            <w:tcW w:w="1783" w:type="pct"/>
            <w:gridSpan w:val="5"/>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江西福凯项目管理有限公司</w:t>
            </w:r>
            <w:r w:rsidRPr="000337D7">
              <w:rPr>
                <w:rFonts w:asciiTheme="minorEastAsia" w:hAnsiTheme="minorEastAsia" w:cs="宋体"/>
                <w:kern w:val="0"/>
                <w:sz w:val="24"/>
                <w:szCs w:val="24"/>
              </w:rPr>
              <w:t xml:space="preserve"> </w:t>
            </w:r>
          </w:p>
        </w:tc>
        <w:tc>
          <w:tcPr>
            <w:tcW w:w="535"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联系电话</w:t>
            </w:r>
            <w:r w:rsidRPr="000337D7">
              <w:rPr>
                <w:rFonts w:asciiTheme="minorEastAsia" w:hAnsiTheme="minorEastAsia" w:cs="宋体"/>
                <w:kern w:val="0"/>
                <w:sz w:val="24"/>
                <w:szCs w:val="24"/>
              </w:rPr>
              <w:t xml:space="preserve"> </w:t>
            </w:r>
          </w:p>
        </w:tc>
        <w:tc>
          <w:tcPr>
            <w:tcW w:w="1615" w:type="pct"/>
            <w:gridSpan w:val="6"/>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15970738568</w:t>
            </w:r>
            <w:r w:rsidRPr="000337D7">
              <w:rPr>
                <w:rFonts w:asciiTheme="minorEastAsia" w:hAnsiTheme="minorEastAsia" w:cs="宋体"/>
                <w:kern w:val="0"/>
                <w:sz w:val="24"/>
                <w:szCs w:val="24"/>
              </w:rPr>
              <w:t xml:space="preserve"> </w:t>
            </w:r>
          </w:p>
        </w:tc>
        <w:tc>
          <w:tcPr>
            <w:tcW w:w="3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4"/>
          <w:wAfter w:w="59" w:type="pct"/>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代理机构地址</w:t>
            </w:r>
            <w:r w:rsidRPr="000337D7">
              <w:rPr>
                <w:rFonts w:asciiTheme="minorEastAsia" w:hAnsiTheme="minorEastAsia" w:cs="宋体"/>
                <w:kern w:val="0"/>
                <w:sz w:val="24"/>
                <w:szCs w:val="24"/>
              </w:rPr>
              <w:t xml:space="preserve"> </w:t>
            </w:r>
          </w:p>
        </w:tc>
        <w:tc>
          <w:tcPr>
            <w:tcW w:w="3918" w:type="pct"/>
            <w:gridSpan w:val="10"/>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定南县九龙商业街29栋202号</w:t>
            </w:r>
            <w:r w:rsidRPr="000337D7">
              <w:rPr>
                <w:rFonts w:asciiTheme="minorEastAsia" w:hAnsiTheme="minorEastAsia" w:cs="宋体"/>
                <w:kern w:val="0"/>
                <w:sz w:val="24"/>
                <w:szCs w:val="24"/>
              </w:rPr>
              <w:t xml:space="preserve"> </w:t>
            </w:r>
          </w:p>
        </w:tc>
        <w:tc>
          <w:tcPr>
            <w:tcW w:w="4" w:type="pct"/>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19" w:type="pct"/>
            <w:gridSpan w:val="2"/>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4"/>
          <w:wAfter w:w="59" w:type="pct"/>
          <w:trHeight w:val="450"/>
          <w:tblCellSpacing w:w="0" w:type="dxa"/>
          <w:jc w:val="center"/>
        </w:trPr>
        <w:tc>
          <w:tcPr>
            <w:tcW w:w="4276" w:type="pct"/>
            <w:gridSpan w:val="9"/>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center"/>
              <w:rPr>
                <w:rFonts w:asciiTheme="minorEastAsia" w:hAnsiTheme="minorEastAsia" w:cs="宋体"/>
                <w:kern w:val="0"/>
                <w:sz w:val="24"/>
                <w:szCs w:val="24"/>
              </w:rPr>
            </w:pPr>
            <w:r w:rsidRPr="000337D7">
              <w:rPr>
                <w:rFonts w:asciiTheme="minorEastAsia" w:hAnsiTheme="minorEastAsia" w:cs="宋体" w:hint="eastAsia"/>
                <w:b/>
                <w:bCs/>
                <w:kern w:val="0"/>
                <w:sz w:val="24"/>
                <w:szCs w:val="24"/>
              </w:rPr>
              <w:t>监督机构</w:t>
            </w:r>
            <w:r w:rsidRPr="000337D7">
              <w:rPr>
                <w:rFonts w:asciiTheme="minorEastAsia" w:hAnsiTheme="minorEastAsia" w:cs="宋体"/>
                <w:kern w:val="0"/>
                <w:sz w:val="24"/>
                <w:szCs w:val="24"/>
              </w:rPr>
              <w:t xml:space="preserve"> </w:t>
            </w:r>
          </w:p>
        </w:tc>
        <w:tc>
          <w:tcPr>
            <w:tcW w:w="642" w:type="pct"/>
            <w:gridSpan w:val="2"/>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4" w:type="pct"/>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c>
          <w:tcPr>
            <w:tcW w:w="19" w:type="pct"/>
            <w:gridSpan w:val="2"/>
            <w:tcBorders>
              <w:top w:val="outset" w:sz="6" w:space="0" w:color="auto"/>
            </w:tcBorders>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r w:rsidR="00942529" w:rsidRPr="000337D7" w:rsidTr="00942529">
        <w:trPr>
          <w:gridAfter w:val="3"/>
          <w:wAfter w:w="27" w:type="pct"/>
          <w:trHeight w:val="450"/>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名称</w:t>
            </w:r>
            <w:r w:rsidRPr="000337D7">
              <w:rPr>
                <w:rFonts w:asciiTheme="minorEastAsia" w:hAnsiTheme="minorEastAsia" w:cs="宋体"/>
                <w:kern w:val="0"/>
                <w:sz w:val="24"/>
                <w:szCs w:val="24"/>
              </w:rPr>
              <w:t xml:space="preserve"> </w:t>
            </w:r>
          </w:p>
        </w:tc>
        <w:tc>
          <w:tcPr>
            <w:tcW w:w="1783" w:type="pct"/>
            <w:gridSpan w:val="5"/>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龙南市建设工程招标投标办公室</w:t>
            </w:r>
            <w:r w:rsidRPr="000337D7">
              <w:rPr>
                <w:rFonts w:asciiTheme="minorEastAsia" w:hAnsiTheme="minorEastAsia" w:cs="宋体"/>
                <w:kern w:val="0"/>
                <w:sz w:val="24"/>
                <w:szCs w:val="24"/>
              </w:rPr>
              <w:t xml:space="preserve"> </w:t>
            </w:r>
          </w:p>
        </w:tc>
        <w:tc>
          <w:tcPr>
            <w:tcW w:w="535" w:type="pct"/>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联系电话</w:t>
            </w:r>
            <w:r w:rsidRPr="000337D7">
              <w:rPr>
                <w:rFonts w:asciiTheme="minorEastAsia" w:hAnsiTheme="minorEastAsia" w:cs="宋体"/>
                <w:kern w:val="0"/>
                <w:sz w:val="24"/>
                <w:szCs w:val="24"/>
              </w:rPr>
              <w:t xml:space="preserve"> </w:t>
            </w:r>
          </w:p>
        </w:tc>
        <w:tc>
          <w:tcPr>
            <w:tcW w:w="1615" w:type="pct"/>
            <w:gridSpan w:val="6"/>
            <w:tcBorders>
              <w:top w:val="outset" w:sz="6" w:space="0" w:color="auto"/>
              <w:left w:val="outset" w:sz="6" w:space="0" w:color="auto"/>
              <w:bottom w:val="outset" w:sz="6" w:space="0" w:color="auto"/>
              <w:right w:val="outset" w:sz="6" w:space="0" w:color="auto"/>
            </w:tcBorders>
            <w:vAlign w:val="center"/>
            <w:hideMark/>
          </w:tcPr>
          <w:p w:rsidR="000337D7" w:rsidRPr="000337D7" w:rsidRDefault="000337D7" w:rsidP="000337D7">
            <w:pPr>
              <w:widowControl/>
              <w:jc w:val="left"/>
              <w:rPr>
                <w:rFonts w:asciiTheme="minorEastAsia" w:hAnsiTheme="minorEastAsia" w:cs="宋体"/>
                <w:kern w:val="0"/>
                <w:sz w:val="24"/>
                <w:szCs w:val="24"/>
              </w:rPr>
            </w:pPr>
            <w:r w:rsidRPr="000337D7">
              <w:rPr>
                <w:rFonts w:asciiTheme="minorEastAsia" w:hAnsiTheme="minorEastAsia" w:cs="宋体" w:hint="eastAsia"/>
                <w:kern w:val="0"/>
                <w:sz w:val="24"/>
                <w:szCs w:val="24"/>
              </w:rPr>
              <w:t>0797-3529085</w:t>
            </w:r>
            <w:r w:rsidRPr="000337D7">
              <w:rPr>
                <w:rFonts w:asciiTheme="minorEastAsia" w:hAnsiTheme="minorEastAsia" w:cs="宋体"/>
                <w:kern w:val="0"/>
                <w:sz w:val="24"/>
                <w:szCs w:val="24"/>
              </w:rPr>
              <w:t xml:space="preserve"> </w:t>
            </w:r>
          </w:p>
        </w:tc>
        <w:tc>
          <w:tcPr>
            <w:tcW w:w="39" w:type="pct"/>
            <w:gridSpan w:val="2"/>
            <w:vAlign w:val="center"/>
            <w:hideMark/>
          </w:tcPr>
          <w:p w:rsidR="000337D7" w:rsidRPr="000337D7" w:rsidRDefault="000337D7" w:rsidP="000337D7">
            <w:pPr>
              <w:widowControl/>
              <w:jc w:val="left"/>
              <w:rPr>
                <w:rFonts w:asciiTheme="minorEastAsia" w:hAnsiTheme="minorEastAsia" w:cs="Times New Roman"/>
                <w:kern w:val="0"/>
                <w:sz w:val="24"/>
                <w:szCs w:val="24"/>
              </w:rPr>
            </w:pPr>
          </w:p>
        </w:tc>
      </w:tr>
    </w:tbl>
    <w:p w:rsidR="000337D7" w:rsidRPr="000337D7" w:rsidRDefault="000337D7" w:rsidP="000337D7">
      <w:pPr>
        <w:widowControl/>
        <w:jc w:val="center"/>
        <w:rPr>
          <w:rFonts w:asciiTheme="minorEastAsia" w:hAnsiTheme="minorEastAsia" w:cs="宋体"/>
          <w:vanish/>
          <w:kern w:val="0"/>
          <w:sz w:val="24"/>
          <w:szCs w:val="24"/>
        </w:rPr>
      </w:pPr>
    </w:p>
    <w:tbl>
      <w:tblPr>
        <w:tblW w:w="4500" w:type="pct"/>
        <w:jc w:val="center"/>
        <w:tblCellSpacing w:w="0" w:type="dxa"/>
        <w:tblCellMar>
          <w:left w:w="0" w:type="dxa"/>
          <w:right w:w="0" w:type="dxa"/>
        </w:tblCellMar>
        <w:tblLook w:val="04A0"/>
      </w:tblPr>
      <w:tblGrid>
        <w:gridCol w:w="7475"/>
      </w:tblGrid>
      <w:tr w:rsidR="000337D7" w:rsidRPr="000337D7" w:rsidTr="000337D7">
        <w:trPr>
          <w:trHeight w:val="450"/>
          <w:tblCellSpacing w:w="0" w:type="dxa"/>
          <w:jc w:val="center"/>
        </w:trPr>
        <w:tc>
          <w:tcPr>
            <w:tcW w:w="0" w:type="auto"/>
            <w:vAlign w:val="center"/>
            <w:hideMark/>
          </w:tcPr>
          <w:p w:rsidR="000337D7" w:rsidRPr="000337D7" w:rsidRDefault="000337D7" w:rsidP="000337D7">
            <w:pPr>
              <w:widowControl/>
              <w:spacing w:line="560" w:lineRule="exact"/>
              <w:jc w:val="left"/>
              <w:rPr>
                <w:rFonts w:asciiTheme="minorEastAsia" w:hAnsiTheme="minorEastAsia" w:cs="宋体"/>
                <w:kern w:val="0"/>
                <w:sz w:val="24"/>
                <w:szCs w:val="24"/>
              </w:rPr>
            </w:pPr>
            <w:r w:rsidRPr="000337D7">
              <w:rPr>
                <w:rFonts w:asciiTheme="minorEastAsia" w:hAnsiTheme="minorEastAsia" w:cs="宋体"/>
                <w:kern w:val="0"/>
                <w:sz w:val="24"/>
                <w:szCs w:val="24"/>
              </w:rPr>
              <w:t>注：1、若招标项目为构筑物或市政工程，招标工程项目基本信息中的“建筑面积”和“结构/层数”则修改为：“构筑物容积”和“结构/高度”或者修改为“规模”和“用途”。</w:t>
            </w:r>
            <w:r>
              <w:rPr>
                <w:rFonts w:asciiTheme="minorEastAsia" w:hAnsiTheme="minorEastAsia" w:cs="宋体"/>
                <w:kern w:val="0"/>
                <w:sz w:val="24"/>
                <w:szCs w:val="24"/>
              </w:rPr>
              <w:br/>
              <w:t>  </w:t>
            </w:r>
            <w:r w:rsidRPr="000337D7">
              <w:rPr>
                <w:rFonts w:asciiTheme="minorEastAsia" w:hAnsiTheme="minorEastAsia" w:cs="宋体"/>
                <w:kern w:val="0"/>
                <w:sz w:val="24"/>
                <w:szCs w:val="24"/>
              </w:rPr>
              <w:t>2、在填写“投标文件被判定为无效投标的投标人名称、无效投标原因及其依据”内容时，填写栏目按被无效投标单位的数量自行添加。</w:t>
            </w:r>
            <w:r>
              <w:rPr>
                <w:rFonts w:asciiTheme="minorEastAsia" w:hAnsiTheme="minorEastAsia" w:cs="宋体"/>
                <w:kern w:val="0"/>
                <w:sz w:val="24"/>
                <w:szCs w:val="24"/>
              </w:rPr>
              <w:br/>
              <w:t>  </w:t>
            </w:r>
            <w:r w:rsidRPr="000337D7">
              <w:rPr>
                <w:rFonts w:asciiTheme="minorEastAsia" w:hAnsiTheme="minorEastAsia" w:cs="宋体"/>
                <w:kern w:val="0"/>
                <w:sz w:val="24"/>
                <w:szCs w:val="24"/>
              </w:rPr>
              <w:t xml:space="preserve">3、采用合理低价法和综合评估法时，填写中标候选人得分情况。 </w:t>
            </w:r>
          </w:p>
        </w:tc>
      </w:tr>
    </w:tbl>
    <w:p w:rsidR="00E053B6" w:rsidRPr="000337D7" w:rsidRDefault="00E053B6">
      <w:pPr>
        <w:rPr>
          <w:rFonts w:asciiTheme="minorEastAsia" w:hAnsiTheme="minorEastAsia"/>
          <w:sz w:val="24"/>
          <w:szCs w:val="24"/>
        </w:rPr>
      </w:pPr>
    </w:p>
    <w:sectPr w:rsidR="00E053B6" w:rsidRPr="000337D7" w:rsidSect="00E053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52B" w:rsidRDefault="003A052B" w:rsidP="00BC21FE">
      <w:r>
        <w:separator/>
      </w:r>
    </w:p>
  </w:endnote>
  <w:endnote w:type="continuationSeparator" w:id="1">
    <w:p w:rsidR="003A052B" w:rsidRDefault="003A052B" w:rsidP="00BC21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52B" w:rsidRDefault="003A052B" w:rsidP="00BC21FE">
      <w:r>
        <w:separator/>
      </w:r>
    </w:p>
  </w:footnote>
  <w:footnote w:type="continuationSeparator" w:id="1">
    <w:p w:rsidR="003A052B" w:rsidRDefault="003A052B" w:rsidP="00BC21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37D7"/>
    <w:rsid w:val="000337D7"/>
    <w:rsid w:val="0007256A"/>
    <w:rsid w:val="000E0998"/>
    <w:rsid w:val="002A5866"/>
    <w:rsid w:val="003A052B"/>
    <w:rsid w:val="004E30A9"/>
    <w:rsid w:val="00717B47"/>
    <w:rsid w:val="00942529"/>
    <w:rsid w:val="00BC21FE"/>
    <w:rsid w:val="00E053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3B6"/>
    <w:pPr>
      <w:widowControl w:val="0"/>
      <w:jc w:val="both"/>
    </w:pPr>
  </w:style>
  <w:style w:type="paragraph" w:styleId="1">
    <w:name w:val="heading 1"/>
    <w:basedOn w:val="a"/>
    <w:link w:val="1Char"/>
    <w:uiPriority w:val="9"/>
    <w:qFormat/>
    <w:rsid w:val="000337D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337D7"/>
    <w:rPr>
      <w:rFonts w:ascii="宋体" w:eastAsia="宋体" w:hAnsi="宋体" w:cs="宋体"/>
      <w:b/>
      <w:bCs/>
      <w:kern w:val="36"/>
      <w:sz w:val="48"/>
      <w:szCs w:val="48"/>
    </w:rPr>
  </w:style>
  <w:style w:type="paragraph" w:customStyle="1" w:styleId="infotime">
    <w:name w:val="infotime"/>
    <w:basedOn w:val="a"/>
    <w:rsid w:val="000337D7"/>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0337D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BC21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C21FE"/>
    <w:rPr>
      <w:sz w:val="18"/>
      <w:szCs w:val="18"/>
    </w:rPr>
  </w:style>
  <w:style w:type="paragraph" w:styleId="a5">
    <w:name w:val="footer"/>
    <w:basedOn w:val="a"/>
    <w:link w:val="Char0"/>
    <w:uiPriority w:val="99"/>
    <w:semiHidden/>
    <w:unhideWhenUsed/>
    <w:rsid w:val="00BC21F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C21FE"/>
    <w:rPr>
      <w:sz w:val="18"/>
      <w:szCs w:val="18"/>
    </w:rPr>
  </w:style>
</w:styles>
</file>

<file path=word/webSettings.xml><?xml version="1.0" encoding="utf-8"?>
<w:webSettings xmlns:r="http://schemas.openxmlformats.org/officeDocument/2006/relationships" xmlns:w="http://schemas.openxmlformats.org/wordprocessingml/2006/main">
  <w:divs>
    <w:div w:id="103228711">
      <w:bodyDiv w:val="1"/>
      <w:marLeft w:val="0"/>
      <w:marRight w:val="0"/>
      <w:marTop w:val="0"/>
      <w:marBottom w:val="0"/>
      <w:divBdr>
        <w:top w:val="none" w:sz="0" w:space="0" w:color="auto"/>
        <w:left w:val="none" w:sz="0" w:space="0" w:color="auto"/>
        <w:bottom w:val="none" w:sz="0" w:space="0" w:color="auto"/>
        <w:right w:val="none" w:sz="0" w:space="0" w:color="auto"/>
      </w:divBdr>
      <w:divsChild>
        <w:div w:id="1135291151">
          <w:marLeft w:val="0"/>
          <w:marRight w:val="0"/>
          <w:marTop w:val="0"/>
          <w:marBottom w:val="0"/>
          <w:divBdr>
            <w:top w:val="none" w:sz="0" w:space="0" w:color="auto"/>
            <w:left w:val="none" w:sz="0" w:space="0" w:color="auto"/>
            <w:bottom w:val="none" w:sz="0" w:space="0" w:color="auto"/>
            <w:right w:val="none" w:sz="0" w:space="0" w:color="auto"/>
          </w:divBdr>
          <w:divsChild>
            <w:div w:id="1972326881">
              <w:marLeft w:val="0"/>
              <w:marRight w:val="0"/>
              <w:marTop w:val="0"/>
              <w:marBottom w:val="0"/>
              <w:divBdr>
                <w:top w:val="none" w:sz="0" w:space="0" w:color="auto"/>
                <w:left w:val="none" w:sz="0" w:space="0" w:color="auto"/>
                <w:bottom w:val="none" w:sz="0" w:space="0" w:color="auto"/>
                <w:right w:val="none" w:sz="0" w:space="0" w:color="auto"/>
              </w:divBdr>
              <w:divsChild>
                <w:div w:id="606230267">
                  <w:marLeft w:val="0"/>
                  <w:marRight w:val="0"/>
                  <w:marTop w:val="0"/>
                  <w:marBottom w:val="0"/>
                  <w:divBdr>
                    <w:top w:val="none" w:sz="0" w:space="0" w:color="auto"/>
                    <w:left w:val="none" w:sz="0" w:space="0" w:color="auto"/>
                    <w:bottom w:val="none" w:sz="0" w:space="0" w:color="auto"/>
                    <w:right w:val="none" w:sz="0" w:space="0" w:color="auto"/>
                  </w:divBdr>
                  <w:divsChild>
                    <w:div w:id="1050500067">
                      <w:marLeft w:val="0"/>
                      <w:marRight w:val="0"/>
                      <w:marTop w:val="46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zlc181014-1</dc:creator>
  <cp:lastModifiedBy>zlc181014-1</cp:lastModifiedBy>
  <cp:revision>3</cp:revision>
  <dcterms:created xsi:type="dcterms:W3CDTF">2022-05-07T02:00:00Z</dcterms:created>
  <dcterms:modified xsi:type="dcterms:W3CDTF">2022-05-12T03:52:00Z</dcterms:modified>
</cp:coreProperties>
</file>