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A51" w:rsidRPr="00B92A51" w:rsidRDefault="00DE6ABB" w:rsidP="00B92A51">
      <w:pPr>
        <w:shd w:val="clear" w:color="auto" w:fill="FFFFFF"/>
        <w:adjustRightInd/>
        <w:snapToGrid/>
        <w:spacing w:after="210"/>
        <w:jc w:val="center"/>
        <w:outlineLvl w:val="0"/>
        <w:rPr>
          <w:rFonts w:ascii="微软雅黑" w:hAnsi="微软雅黑" w:cs="宋体"/>
          <w:b/>
          <w:color w:val="222222"/>
          <w:spacing w:val="8"/>
          <w:kern w:val="36"/>
          <w:sz w:val="33"/>
          <w:szCs w:val="33"/>
        </w:rPr>
      </w:pPr>
      <w:r w:rsidRPr="00B92A51">
        <w:rPr>
          <w:rFonts w:ascii="微软雅黑" w:hAnsi="微软雅黑" w:cs="宋体" w:hint="eastAsia"/>
          <w:b/>
          <w:color w:val="222222"/>
          <w:spacing w:val="8"/>
          <w:kern w:val="36"/>
          <w:sz w:val="33"/>
          <w:szCs w:val="33"/>
        </w:rPr>
        <w:t>凝心聚力克时艰，线上教学助花开</w:t>
      </w:r>
    </w:p>
    <w:p w:rsidR="00DE6ABB" w:rsidRPr="00B92A51" w:rsidRDefault="00B92A51" w:rsidP="00B92A51">
      <w:pPr>
        <w:shd w:val="clear" w:color="auto" w:fill="FFFFFF"/>
        <w:adjustRightInd/>
        <w:snapToGrid/>
        <w:spacing w:after="210"/>
        <w:ind w:firstLineChars="350" w:firstLine="1183"/>
        <w:outlineLvl w:val="0"/>
        <w:rPr>
          <w:rFonts w:ascii="微软雅黑" w:hAnsi="微软雅黑" w:cs="宋体"/>
          <w:b/>
          <w:color w:val="222222"/>
          <w:spacing w:val="8"/>
          <w:kern w:val="36"/>
          <w:sz w:val="33"/>
          <w:szCs w:val="33"/>
        </w:rPr>
      </w:pPr>
      <w:r w:rsidRPr="00B92A51">
        <w:rPr>
          <w:rFonts w:ascii="微软雅黑" w:hAnsi="微软雅黑" w:cs="宋体" w:hint="eastAsia"/>
          <w:b/>
          <w:color w:val="222222"/>
          <w:spacing w:val="8"/>
          <w:kern w:val="36"/>
          <w:sz w:val="33"/>
          <w:szCs w:val="33"/>
        </w:rPr>
        <w:t>——龙南市龙南镇中心小学扎实开展线上课堂</w:t>
      </w:r>
    </w:p>
    <w:p w:rsidR="00DE6ABB" w:rsidRPr="00B92A51" w:rsidRDefault="00DE6ABB" w:rsidP="00B92A51">
      <w:pPr>
        <w:spacing w:after="0"/>
        <w:ind w:firstLineChars="200" w:firstLine="590"/>
        <w:rPr>
          <w:rFonts w:asciiTheme="minorEastAsia" w:eastAsiaTheme="minorEastAsia" w:hAnsiTheme="minorEastAsia"/>
          <w:color w:val="000000"/>
          <w:spacing w:val="15"/>
          <w:sz w:val="28"/>
          <w:szCs w:val="30"/>
          <w:shd w:val="clear" w:color="auto" w:fill="FFFFFF"/>
        </w:rPr>
      </w:pPr>
      <w:r w:rsidRPr="00B92A51">
        <w:rPr>
          <w:rFonts w:asciiTheme="minorEastAsia" w:eastAsiaTheme="minorEastAsia" w:hAnsiTheme="minorEastAsia" w:hint="eastAsia"/>
          <w:color w:val="000000"/>
          <w:spacing w:val="15"/>
          <w:sz w:val="28"/>
          <w:szCs w:val="30"/>
          <w:shd w:val="clear" w:color="auto" w:fill="FFFFFF"/>
        </w:rPr>
        <w:t>疫情当前守初心，线上教学展风采。面对此轮疫情多点散发的局面，龙南市龙南镇中心小学积极响应“停课不停教、停课不停学”号召，坚守育人初心，集智聚力，借助互联网，搭建起广阔的在线教学与学习平台，架起了“空中课堂”， 向孩子们精心准备了一份份精美的“营养餐”，向孩子们输送着一堂堂隔空不隔爱的精彩课堂。</w:t>
      </w:r>
    </w:p>
    <w:p w:rsidR="00B92A51" w:rsidRPr="00B92A51" w:rsidRDefault="00B92A51" w:rsidP="00B92A51">
      <w:pPr>
        <w:widowControl w:val="0"/>
        <w:adjustRightInd/>
        <w:snapToGrid/>
        <w:spacing w:after="0"/>
        <w:ind w:firstLineChars="200" w:firstLine="560"/>
        <w:jc w:val="both"/>
        <w:rPr>
          <w:rFonts w:asciiTheme="minorEastAsia" w:eastAsiaTheme="minorEastAsia" w:hAnsiTheme="minorEastAsia"/>
          <w:color w:val="000000"/>
          <w:spacing w:val="15"/>
          <w:sz w:val="28"/>
          <w:szCs w:val="30"/>
          <w:shd w:val="clear" w:color="auto" w:fill="FFFFFF"/>
        </w:rPr>
      </w:pPr>
      <w:r>
        <w:rPr>
          <w:rFonts w:asciiTheme="minorEastAsia" w:eastAsiaTheme="minorEastAsia" w:hAnsiTheme="minorEastAsia" w:hint="eastAsia"/>
          <w:noProof/>
          <w:color w:val="000000"/>
          <w:spacing w:val="15"/>
          <w:sz w:val="28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1231265</wp:posOffset>
            </wp:positionV>
            <wp:extent cx="5274310" cy="3952875"/>
            <wp:effectExtent l="19050" t="0" r="2540" b="0"/>
            <wp:wrapTopAndBottom/>
            <wp:docPr id="13" name="图片 1" descr="C:\Users\ADMINI~1\AppData\Local\Temp\WeChat Files\fa1cac5f5b13e1d4e4cab4abe9a1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a1cac5f5b13e1d4e4cab4abe9a153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ABB" w:rsidRPr="00B92A51">
        <w:rPr>
          <w:rFonts w:asciiTheme="minorEastAsia" w:eastAsiaTheme="minorEastAsia" w:hAnsiTheme="minorEastAsia" w:hint="eastAsia"/>
          <w:color w:val="000000"/>
          <w:spacing w:val="15"/>
          <w:sz w:val="28"/>
          <w:szCs w:val="30"/>
          <w:shd w:val="clear" w:color="auto" w:fill="FFFFFF"/>
        </w:rPr>
        <w:t>学校依据实际情况制定了详细的线上教学方案，精心设置丰富多彩的课程内容；</w:t>
      </w:r>
      <w:r w:rsidRPr="00B92A51">
        <w:rPr>
          <w:rFonts w:asciiTheme="minorEastAsia" w:eastAsiaTheme="minorEastAsia" w:hAnsiTheme="minorEastAsia" w:hint="eastAsia"/>
          <w:color w:val="000000"/>
          <w:spacing w:val="15"/>
          <w:sz w:val="28"/>
          <w:szCs w:val="30"/>
          <w:shd w:val="clear" w:color="auto" w:fill="FFFFFF"/>
        </w:rPr>
        <w:t>全体教师恪尽职守，利用现代信息技术，比如企业微信强大的通知和信息发布功能、赣教云成长公众号的优质视频资源、教师拍摄讲解视频等，每天按时按计划组织学生在线学习，高效扎实展开了线上教学活动。</w:t>
      </w:r>
    </w:p>
    <w:p w:rsidR="00B92A51" w:rsidRDefault="00B92A51" w:rsidP="00210374">
      <w:pPr>
        <w:widowControl w:val="0"/>
        <w:adjustRightInd/>
        <w:snapToGrid/>
        <w:spacing w:after="0" w:line="460" w:lineRule="exact"/>
        <w:ind w:left="420"/>
        <w:jc w:val="both"/>
        <w:rPr>
          <w:rFonts w:ascii="微软雅黑" w:hAnsi="微软雅黑"/>
          <w:color w:val="222222"/>
          <w:spacing w:val="8"/>
          <w:shd w:val="clear" w:color="auto" w:fill="FFFFFF"/>
        </w:rPr>
      </w:pPr>
    </w:p>
    <w:p w:rsidR="00B92A51" w:rsidRDefault="00B92A51" w:rsidP="00210374">
      <w:pPr>
        <w:widowControl w:val="0"/>
        <w:adjustRightInd/>
        <w:snapToGrid/>
        <w:spacing w:after="0" w:line="460" w:lineRule="exact"/>
        <w:ind w:left="420"/>
        <w:jc w:val="both"/>
        <w:rPr>
          <w:rFonts w:ascii="微软雅黑" w:hAnsi="微软雅黑"/>
          <w:color w:val="222222"/>
          <w:spacing w:val="8"/>
          <w:shd w:val="clear" w:color="auto" w:fill="FFFFFF"/>
        </w:rPr>
      </w:pPr>
    </w:p>
    <w:p w:rsidR="00B92A51" w:rsidRDefault="00B92A51" w:rsidP="00210374">
      <w:pPr>
        <w:widowControl w:val="0"/>
        <w:adjustRightInd/>
        <w:snapToGrid/>
        <w:spacing w:after="0" w:line="460" w:lineRule="exact"/>
        <w:ind w:left="420"/>
        <w:jc w:val="both"/>
        <w:rPr>
          <w:rFonts w:ascii="微软雅黑" w:hAnsi="微软雅黑"/>
          <w:color w:val="222222"/>
          <w:spacing w:val="8"/>
          <w:shd w:val="clear" w:color="auto" w:fill="FFFFFF"/>
        </w:rPr>
      </w:pPr>
    </w:p>
    <w:p w:rsidR="00B92A51" w:rsidRDefault="00B92A51" w:rsidP="00210374">
      <w:pPr>
        <w:widowControl w:val="0"/>
        <w:adjustRightInd/>
        <w:snapToGrid/>
        <w:spacing w:after="0" w:line="460" w:lineRule="exact"/>
        <w:ind w:left="420"/>
        <w:jc w:val="both"/>
        <w:rPr>
          <w:rFonts w:ascii="微软雅黑" w:hAnsi="微软雅黑"/>
          <w:color w:val="222222"/>
          <w:spacing w:val="8"/>
          <w:shd w:val="clear" w:color="auto" w:fill="FFFFFF"/>
        </w:rPr>
      </w:pPr>
    </w:p>
    <w:p w:rsidR="00B92A51" w:rsidRDefault="00B92A51" w:rsidP="00B92A51">
      <w:pPr>
        <w:widowControl w:val="0"/>
        <w:adjustRightInd/>
        <w:snapToGrid/>
        <w:spacing w:after="0" w:line="460" w:lineRule="exact"/>
        <w:jc w:val="both"/>
        <w:rPr>
          <w:b/>
          <w:bCs/>
          <w:sz w:val="28"/>
          <w:szCs w:val="36"/>
        </w:rPr>
      </w:pPr>
      <w:r w:rsidRPr="00B92A51">
        <w:rPr>
          <w:rFonts w:hint="eastAsia"/>
          <w:b/>
          <w:bCs/>
          <w:noProof/>
          <w:sz w:val="28"/>
          <w:szCs w:val="36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-66675</wp:posOffset>
            </wp:positionV>
            <wp:extent cx="5086350" cy="3952875"/>
            <wp:effectExtent l="19050" t="0" r="0" b="0"/>
            <wp:wrapTopAndBottom/>
            <wp:docPr id="14" name="图片 5" descr="7e6ed9ccc08a815c2ec29318bdcd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7e6ed9ccc08a815c2ec29318bdcd6a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46" t="5256" r="14424" b="3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ABB" w:rsidRPr="00B92A51" w:rsidRDefault="00DE6ABB" w:rsidP="00B92A51">
      <w:pPr>
        <w:spacing w:line="220" w:lineRule="atLeast"/>
        <w:ind w:firstLineChars="200" w:firstLine="590"/>
        <w:rPr>
          <w:rFonts w:asciiTheme="minorEastAsia" w:eastAsiaTheme="minorEastAsia" w:hAnsiTheme="minorEastAsia"/>
          <w:color w:val="000000"/>
          <w:spacing w:val="15"/>
          <w:sz w:val="28"/>
          <w:szCs w:val="30"/>
          <w:shd w:val="clear" w:color="auto" w:fill="FFFFFF"/>
        </w:rPr>
      </w:pPr>
      <w:r w:rsidRPr="00B92A51">
        <w:rPr>
          <w:rFonts w:asciiTheme="minorEastAsia" w:eastAsiaTheme="minorEastAsia" w:hAnsiTheme="minorEastAsia" w:hint="eastAsia"/>
          <w:color w:val="000000"/>
          <w:spacing w:val="15"/>
          <w:sz w:val="28"/>
          <w:szCs w:val="30"/>
          <w:shd w:val="clear" w:color="auto" w:fill="FFFFFF"/>
        </w:rPr>
        <w:t>疫情虽然阻挡了同学们相聚学校的脚步，却阻挡不了同学们学习的热情。在这个特殊时期，同学们按时上课、认真听讲、积极互动、自主纠错……依旧不断收获，不断成长！</w:t>
      </w:r>
    </w:p>
    <w:p w:rsidR="00B92A51" w:rsidRDefault="00B92A51" w:rsidP="00DE6ABB">
      <w:pPr>
        <w:spacing w:line="220" w:lineRule="atLeast"/>
        <w:rPr>
          <w:rFonts w:ascii="微软雅黑" w:hAnsi="微软雅黑"/>
          <w:color w:val="222222"/>
          <w:spacing w:val="8"/>
          <w:shd w:val="clear" w:color="auto" w:fill="FFFFFF"/>
        </w:rPr>
      </w:pPr>
      <w:r>
        <w:rPr>
          <w:rFonts w:ascii="微软雅黑" w:hAnsi="微软雅黑"/>
          <w:noProof/>
          <w:color w:val="222222"/>
          <w:spacing w:val="8"/>
          <w:shd w:val="clear" w:color="auto" w:fill="FFFFFF"/>
        </w:rPr>
        <w:drawing>
          <wp:inline distT="0" distB="0" distL="0" distR="0">
            <wp:extent cx="5276850" cy="3819525"/>
            <wp:effectExtent l="19050" t="0" r="0" b="0"/>
            <wp:docPr id="16" name="图片 3" descr="C:\Users\ADMINI~1\AppData\Local\Temp\WeChat Files\3348ad29b0e3d08fe48b46abe71af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348ad29b0e3d08fe48b46abe71af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759" b="1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51" w:rsidRDefault="00B92A51" w:rsidP="00DE6ABB">
      <w:pPr>
        <w:spacing w:line="220" w:lineRule="atLeast"/>
        <w:rPr>
          <w:rFonts w:ascii="微软雅黑" w:hAnsi="微软雅黑"/>
          <w:color w:val="222222"/>
          <w:spacing w:val="8"/>
          <w:shd w:val="clear" w:color="auto" w:fill="FFFFFF"/>
        </w:rPr>
      </w:pPr>
      <w:r w:rsidRPr="00B92A51">
        <w:rPr>
          <w:rFonts w:ascii="微软雅黑" w:hAnsi="微软雅黑" w:hint="eastAsia"/>
          <w:noProof/>
          <w:color w:val="222222"/>
          <w:spacing w:val="8"/>
          <w:shd w:val="clear" w:color="auto" w:fill="FFFFFF"/>
        </w:rPr>
        <w:lastRenderedPageBreak/>
        <w:drawing>
          <wp:inline distT="0" distB="0" distL="0" distR="0">
            <wp:extent cx="5267325" cy="3267075"/>
            <wp:effectExtent l="19050" t="0" r="9525" b="0"/>
            <wp:docPr id="17" name="图片 2" descr="C:\Users\ADMINI~1\AppData\Local\Temp\WeChat Files\5c5197e6fd70cc560b7c5d6962cd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c5197e6fd70cc560b7c5d6962cdf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51" w:rsidRPr="00B92A51" w:rsidRDefault="00B92A51" w:rsidP="00B92A51">
      <w:pPr>
        <w:widowControl w:val="0"/>
        <w:adjustRightInd/>
        <w:snapToGrid/>
        <w:spacing w:after="0" w:line="460" w:lineRule="exact"/>
        <w:ind w:firstLineChars="200" w:firstLine="560"/>
        <w:jc w:val="both"/>
        <w:rPr>
          <w:bCs/>
          <w:sz w:val="28"/>
          <w:szCs w:val="36"/>
        </w:rPr>
      </w:pPr>
      <w:r w:rsidRPr="00B92A51">
        <w:rPr>
          <w:rFonts w:hint="eastAsia"/>
          <w:bCs/>
          <w:sz w:val="28"/>
          <w:szCs w:val="36"/>
        </w:rPr>
        <w:t>线上教学，改变的是模式，不变的是教育；居家学习，阻隔的是距离，不变的是初心；每一天都是崭新的一天，幸福时光不仅在学校，也在每一个家庭。特殊时期，让我们携手同行，共克时艰，静待花开。</w:t>
      </w:r>
      <w:r>
        <w:rPr>
          <w:rFonts w:hint="eastAsia"/>
          <w:bCs/>
          <w:sz w:val="28"/>
          <w:szCs w:val="36"/>
        </w:rPr>
        <w:t>（龙南市</w:t>
      </w:r>
      <w:r w:rsidR="00A459C1">
        <w:rPr>
          <w:rFonts w:hint="eastAsia"/>
          <w:bCs/>
          <w:sz w:val="28"/>
          <w:szCs w:val="36"/>
        </w:rPr>
        <w:t>龙南镇中心小学</w:t>
      </w:r>
      <w:r w:rsidR="00A459C1">
        <w:rPr>
          <w:rFonts w:hint="eastAsia"/>
          <w:bCs/>
          <w:sz w:val="28"/>
          <w:szCs w:val="36"/>
        </w:rPr>
        <w:t xml:space="preserve"> </w:t>
      </w:r>
      <w:r w:rsidR="00A459C1">
        <w:rPr>
          <w:rFonts w:hint="eastAsia"/>
          <w:bCs/>
          <w:sz w:val="28"/>
          <w:szCs w:val="36"/>
        </w:rPr>
        <w:t>朱霖</w:t>
      </w:r>
      <w:r>
        <w:rPr>
          <w:rFonts w:hint="eastAsia"/>
          <w:bCs/>
          <w:sz w:val="28"/>
          <w:szCs w:val="36"/>
        </w:rPr>
        <w:t>）</w:t>
      </w:r>
    </w:p>
    <w:p w:rsidR="00B92A51" w:rsidRDefault="00B92A51" w:rsidP="00DE6ABB">
      <w:pPr>
        <w:spacing w:line="220" w:lineRule="atLeast"/>
        <w:rPr>
          <w:rFonts w:ascii="微软雅黑" w:hAnsi="微软雅黑"/>
          <w:color w:val="222222"/>
          <w:spacing w:val="8"/>
          <w:shd w:val="clear" w:color="auto" w:fill="FFFFFF"/>
        </w:rPr>
      </w:pPr>
    </w:p>
    <w:p w:rsidR="00B92A51" w:rsidRDefault="00B92A51" w:rsidP="00DE6ABB">
      <w:pPr>
        <w:spacing w:line="220" w:lineRule="atLeast"/>
        <w:rPr>
          <w:rFonts w:ascii="微软雅黑" w:hAnsi="微软雅黑"/>
          <w:color w:val="222222"/>
          <w:spacing w:val="8"/>
          <w:shd w:val="clear" w:color="auto" w:fill="FFFFFF"/>
        </w:rPr>
      </w:pPr>
    </w:p>
    <w:p w:rsidR="00210374" w:rsidRDefault="00210374" w:rsidP="00DE6ABB">
      <w:pPr>
        <w:spacing w:line="220" w:lineRule="atLeast"/>
        <w:rPr>
          <w:rFonts w:ascii="微软雅黑" w:hAnsi="微软雅黑"/>
          <w:color w:val="222222"/>
          <w:spacing w:val="8"/>
          <w:shd w:val="clear" w:color="auto" w:fill="FFFFFF"/>
        </w:rPr>
      </w:pPr>
    </w:p>
    <w:p w:rsidR="00DE6ABB" w:rsidRDefault="00DE6ABB" w:rsidP="00B92A51">
      <w:pPr>
        <w:pStyle w:val="a6"/>
        <w:shd w:val="clear" w:color="auto" w:fill="FFFFFF"/>
        <w:spacing w:before="0" w:beforeAutospacing="0" w:after="0" w:afterAutospacing="0" w:line="480" w:lineRule="atLeast"/>
        <w:ind w:right="150"/>
        <w:jc w:val="both"/>
        <w:rPr>
          <w:rFonts w:ascii="微软雅黑" w:hAnsi="微软雅黑"/>
          <w:color w:val="333333"/>
          <w:spacing w:val="15"/>
          <w:sz w:val="23"/>
          <w:szCs w:val="23"/>
          <w:shd w:val="clear" w:color="auto" w:fill="D3F1FF"/>
        </w:rPr>
      </w:pPr>
    </w:p>
    <w:p w:rsidR="00DE6ABB" w:rsidRDefault="00DE6ABB" w:rsidP="00D31D50">
      <w:pPr>
        <w:spacing w:line="220" w:lineRule="atLeast"/>
      </w:pPr>
    </w:p>
    <w:sectPr w:rsidR="00DE6AB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77C" w:rsidRDefault="005F577C" w:rsidP="00DE6ABB">
      <w:pPr>
        <w:spacing w:after="0"/>
      </w:pPr>
      <w:r>
        <w:separator/>
      </w:r>
    </w:p>
  </w:endnote>
  <w:endnote w:type="continuationSeparator" w:id="0">
    <w:p w:rsidR="005F577C" w:rsidRDefault="005F577C" w:rsidP="00DE6AB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77C" w:rsidRDefault="005F577C" w:rsidP="00DE6ABB">
      <w:pPr>
        <w:spacing w:after="0"/>
      </w:pPr>
      <w:r>
        <w:separator/>
      </w:r>
    </w:p>
  </w:footnote>
  <w:footnote w:type="continuationSeparator" w:id="0">
    <w:p w:rsidR="005F577C" w:rsidRDefault="005F577C" w:rsidP="00DE6AB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A274869"/>
    <w:multiLevelType w:val="singleLevel"/>
    <w:tmpl w:val="CA274869"/>
    <w:lvl w:ilvl="0">
      <w:start w:val="2"/>
      <w:numFmt w:val="chineseCounting"/>
      <w:suff w:val="nothing"/>
      <w:lvlText w:val="%1、"/>
      <w:lvlJc w:val="left"/>
      <w:pPr>
        <w:ind w:left="42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210374"/>
    <w:rsid w:val="0023697F"/>
    <w:rsid w:val="00323B43"/>
    <w:rsid w:val="00360ED3"/>
    <w:rsid w:val="00381FA3"/>
    <w:rsid w:val="003D37D8"/>
    <w:rsid w:val="00426133"/>
    <w:rsid w:val="004358AB"/>
    <w:rsid w:val="005F577C"/>
    <w:rsid w:val="007C0F51"/>
    <w:rsid w:val="008B7726"/>
    <w:rsid w:val="0096385F"/>
    <w:rsid w:val="009E0A9D"/>
    <w:rsid w:val="00A459C1"/>
    <w:rsid w:val="00B703BC"/>
    <w:rsid w:val="00B92A51"/>
    <w:rsid w:val="00D31D50"/>
    <w:rsid w:val="00D92ACB"/>
    <w:rsid w:val="00DE6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DE6ABB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6AB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6ABB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6AB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6ABB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E6ABB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DE6ABB"/>
    <w:rPr>
      <w:b/>
      <w:bCs/>
    </w:rPr>
  </w:style>
  <w:style w:type="paragraph" w:styleId="a6">
    <w:name w:val="Normal (Web)"/>
    <w:basedOn w:val="a"/>
    <w:uiPriority w:val="99"/>
    <w:unhideWhenUsed/>
    <w:rsid w:val="00DE6ABB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B92A5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92A5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6</cp:revision>
  <dcterms:created xsi:type="dcterms:W3CDTF">2008-09-11T17:20:00Z</dcterms:created>
  <dcterms:modified xsi:type="dcterms:W3CDTF">2022-12-23T09:31:00Z</dcterms:modified>
</cp:coreProperties>
</file>